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7BDF" w14:textId="77777777" w:rsidR="00C11FC6" w:rsidRPr="00441652" w:rsidRDefault="00C11FC6">
      <w:pPr>
        <w:rPr>
          <w:rFonts w:ascii="Arial Unicode MS" w:eastAsia="Arial Unicode MS" w:hAnsi="Arial Unicode MS" w:cs="Arial Unicode MS"/>
          <w:b/>
        </w:rPr>
      </w:pPr>
      <w:r w:rsidRPr="00441652">
        <w:rPr>
          <w:rFonts w:ascii="Arial Unicode MS" w:eastAsia="Arial Unicode MS" w:hAnsi="Arial Unicode MS" w:cs="Arial Unicode MS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06FB28D" wp14:editId="0821CCC7">
            <wp:simplePos x="0" y="0"/>
            <wp:positionH relativeFrom="column">
              <wp:posOffset>3651885</wp:posOffset>
            </wp:positionH>
            <wp:positionV relativeFrom="paragraph">
              <wp:posOffset>-36830</wp:posOffset>
            </wp:positionV>
            <wp:extent cx="2134235" cy="1414145"/>
            <wp:effectExtent l="19050" t="0" r="0" b="0"/>
            <wp:wrapThrough wrapText="bothSides">
              <wp:wrapPolygon edited="0">
                <wp:start x="-193" y="0"/>
                <wp:lineTo x="-193" y="21241"/>
                <wp:lineTo x="21594" y="21241"/>
                <wp:lineTo x="21594" y="0"/>
                <wp:lineTo x="-193" y="0"/>
              </wp:wrapPolygon>
            </wp:wrapThrough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Aufstellu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652">
        <w:rPr>
          <w:rFonts w:ascii="Arial Unicode MS" w:eastAsia="Arial Unicode MS" w:hAnsi="Arial Unicode MS" w:cs="Arial Unicode MS"/>
          <w:b/>
        </w:rPr>
        <w:t>Lebensschule Moser</w:t>
      </w:r>
    </w:p>
    <w:p w14:paraId="12B6F56D" w14:textId="77777777" w:rsidR="00C11FC6" w:rsidRPr="00F800B0" w:rsidRDefault="00CA20CB">
      <w:pPr>
        <w:rPr>
          <w:rFonts w:ascii="Arial Unicode MS" w:eastAsia="Arial Unicode MS" w:hAnsi="Arial Unicode MS" w:cs="Arial Unicode MS"/>
          <w:sz w:val="22"/>
        </w:rPr>
      </w:pPr>
      <w:r w:rsidRPr="00F800B0">
        <w:rPr>
          <w:rFonts w:ascii="Arial Unicode MS" w:eastAsia="Arial Unicode MS" w:hAnsi="Arial Unicode MS" w:cs="Arial Unicode MS"/>
          <w:sz w:val="22"/>
        </w:rPr>
        <w:t>Franz Moser</w:t>
      </w:r>
    </w:p>
    <w:p w14:paraId="0FF22128" w14:textId="77777777" w:rsidR="00946CE4" w:rsidRPr="00F800B0" w:rsidRDefault="00CA20CB">
      <w:pPr>
        <w:rPr>
          <w:rFonts w:ascii="Arial Unicode MS" w:eastAsia="Arial Unicode MS" w:hAnsi="Arial Unicode MS" w:cs="Arial Unicode MS"/>
          <w:sz w:val="22"/>
        </w:rPr>
      </w:pPr>
      <w:r w:rsidRPr="00F800B0">
        <w:rPr>
          <w:rFonts w:ascii="Arial Unicode MS" w:eastAsia="Arial Unicode MS" w:hAnsi="Arial Unicode MS" w:cs="Arial Unicode MS"/>
          <w:sz w:val="22"/>
        </w:rPr>
        <w:t>Siedlungsstraße 29</w:t>
      </w:r>
    </w:p>
    <w:p w14:paraId="56EEA4BE" w14:textId="77777777" w:rsidR="00946CE4" w:rsidRPr="00F800B0" w:rsidRDefault="00CA20CB">
      <w:pPr>
        <w:rPr>
          <w:rFonts w:ascii="Arial Unicode MS" w:eastAsia="Arial Unicode MS" w:hAnsi="Arial Unicode MS" w:cs="Arial Unicode MS"/>
          <w:sz w:val="22"/>
        </w:rPr>
      </w:pPr>
      <w:r w:rsidRPr="00F800B0">
        <w:rPr>
          <w:rFonts w:ascii="Arial Unicode MS" w:eastAsia="Arial Unicode MS" w:hAnsi="Arial Unicode MS" w:cs="Arial Unicode MS"/>
          <w:sz w:val="22"/>
        </w:rPr>
        <w:t>4812 Pinsdorf</w:t>
      </w:r>
    </w:p>
    <w:p w14:paraId="1C32E31E" w14:textId="77777777" w:rsidR="00946CE4" w:rsidRPr="00F800B0" w:rsidRDefault="00CA20CB">
      <w:pPr>
        <w:rPr>
          <w:rFonts w:ascii="Arial Unicode MS" w:eastAsia="Arial Unicode MS" w:hAnsi="Arial Unicode MS" w:cs="Arial Unicode MS"/>
          <w:sz w:val="22"/>
        </w:rPr>
      </w:pPr>
      <w:r w:rsidRPr="00F800B0">
        <w:rPr>
          <w:rFonts w:ascii="Arial Unicode MS" w:eastAsia="Arial Unicode MS" w:hAnsi="Arial Unicode MS" w:cs="Arial Unicode MS"/>
          <w:sz w:val="22"/>
        </w:rPr>
        <w:t>+43 6649156699</w:t>
      </w:r>
    </w:p>
    <w:p w14:paraId="673FC46C" w14:textId="77777777" w:rsidR="00574BB2" w:rsidRPr="00F800B0" w:rsidRDefault="007E5A78" w:rsidP="00574BB2">
      <w:pPr>
        <w:rPr>
          <w:rFonts w:ascii="Arial Unicode MS" w:eastAsia="Arial Unicode MS" w:hAnsi="Arial Unicode MS" w:cs="Arial Unicode MS"/>
          <w:sz w:val="22"/>
        </w:rPr>
      </w:pPr>
      <w:hyperlink r:id="rId10" w:history="1">
        <w:r w:rsidR="00574BB2" w:rsidRPr="00F800B0">
          <w:rPr>
            <w:rStyle w:val="Hyperlink"/>
            <w:rFonts w:ascii="Arial Unicode MS" w:eastAsia="Arial Unicode MS" w:hAnsi="Arial Unicode MS" w:cs="Arial Unicode MS"/>
            <w:color w:val="auto"/>
            <w:sz w:val="22"/>
          </w:rPr>
          <w:t>info@lebensschule-moser.at</w:t>
        </w:r>
      </w:hyperlink>
      <w:r w:rsidR="00574BB2" w:rsidRPr="00F800B0">
        <w:rPr>
          <w:rFonts w:ascii="Arial Unicode MS" w:eastAsia="Arial Unicode MS" w:hAnsi="Arial Unicode MS" w:cs="Arial Unicode MS"/>
          <w:sz w:val="22"/>
        </w:rPr>
        <w:t xml:space="preserve">    </w:t>
      </w:r>
    </w:p>
    <w:p w14:paraId="145F4ADD" w14:textId="77777777" w:rsidR="00574BB2" w:rsidRPr="001D235D" w:rsidRDefault="00574BB2" w:rsidP="00574BB2">
      <w:pPr>
        <w:rPr>
          <w:rFonts w:ascii="Arial Unicode MS" w:eastAsia="Arial Unicode MS" w:hAnsi="Arial Unicode MS" w:cs="Arial Unicode MS"/>
        </w:rPr>
      </w:pPr>
    </w:p>
    <w:p w14:paraId="26C7BBC8" w14:textId="77777777" w:rsidR="00574BB2" w:rsidRPr="001D235D" w:rsidRDefault="00574BB2" w:rsidP="00574BB2">
      <w:pPr>
        <w:rPr>
          <w:rFonts w:ascii="Arial Unicode MS" w:eastAsia="Arial Unicode MS" w:hAnsi="Arial Unicode MS" w:cs="Arial Unicode MS"/>
        </w:rPr>
      </w:pPr>
    </w:p>
    <w:p w14:paraId="577BA3AC" w14:textId="77777777" w:rsidR="00CA20CB" w:rsidRPr="001D235D" w:rsidRDefault="00CA20CB" w:rsidP="00441652">
      <w:pPr>
        <w:jc w:val="center"/>
        <w:rPr>
          <w:rFonts w:ascii="Arial Unicode MS" w:eastAsia="Arial Unicode MS" w:hAnsi="Arial Unicode MS" w:cs="Arial Unicode MS"/>
          <w:b/>
        </w:rPr>
      </w:pPr>
      <w:r w:rsidRPr="001D235D">
        <w:rPr>
          <w:rFonts w:ascii="Arial Unicode MS" w:eastAsia="Arial Unicode MS" w:hAnsi="Arial Unicode MS" w:cs="Arial Unicode MS"/>
          <w:b/>
        </w:rPr>
        <w:t>Curriculum zum</w:t>
      </w:r>
    </w:p>
    <w:p w14:paraId="3D42EA48" w14:textId="77777777" w:rsidR="006225E7" w:rsidRDefault="00CA20CB">
      <w:pPr>
        <w:pStyle w:val="berschrift2"/>
        <w:rPr>
          <w:rFonts w:ascii="Arial Unicode MS" w:eastAsia="Arial Unicode MS" w:hAnsi="Arial Unicode MS" w:cs="Arial Unicode MS"/>
          <w:b/>
        </w:rPr>
      </w:pPr>
      <w:r w:rsidRPr="001D235D">
        <w:rPr>
          <w:rFonts w:ascii="Arial Unicode MS" w:eastAsia="Arial Unicode MS" w:hAnsi="Arial Unicode MS" w:cs="Arial Unicode MS"/>
          <w:b/>
        </w:rPr>
        <w:t>Fortbildungslehrgang für LebensberaterInnen</w:t>
      </w:r>
      <w:r w:rsidR="00CA5877">
        <w:rPr>
          <w:rFonts w:ascii="Arial Unicode MS" w:eastAsia="Arial Unicode MS" w:hAnsi="Arial Unicode MS" w:cs="Arial Unicode MS"/>
          <w:b/>
        </w:rPr>
        <w:t xml:space="preserve"> (Psycholog. Beratung)</w:t>
      </w:r>
    </w:p>
    <w:p w14:paraId="4B229C1B" w14:textId="6A43E1AB" w:rsidR="00946CE4" w:rsidRDefault="00CA20CB">
      <w:pPr>
        <w:pStyle w:val="berschrift2"/>
        <w:rPr>
          <w:rFonts w:ascii="Arial Unicode MS" w:eastAsia="Arial Unicode MS" w:hAnsi="Arial Unicode MS" w:cs="Arial Unicode MS"/>
          <w:b/>
        </w:rPr>
      </w:pPr>
      <w:r w:rsidRPr="001D235D">
        <w:rPr>
          <w:rFonts w:ascii="Arial Unicode MS" w:eastAsia="Arial Unicode MS" w:hAnsi="Arial Unicode MS" w:cs="Arial Unicode MS"/>
          <w:b/>
        </w:rPr>
        <w:t>Systemischer Aufstellungsleiter im Einzelsetting und in der Gruppe</w:t>
      </w:r>
    </w:p>
    <w:p w14:paraId="49355575" w14:textId="1E1C3868" w:rsidR="00CE5718" w:rsidRDefault="00CE5718" w:rsidP="00CE5718">
      <w:pPr>
        <w:rPr>
          <w:rFonts w:eastAsia="Arial Unicode MS"/>
        </w:rPr>
      </w:pPr>
    </w:p>
    <w:p w14:paraId="5278C522" w14:textId="77777777" w:rsidR="00CE5718" w:rsidRPr="00CE5718" w:rsidRDefault="00CE5718" w:rsidP="00CE5718">
      <w:pPr>
        <w:rPr>
          <w:rFonts w:eastAsia="Arial Unicode MS"/>
        </w:rPr>
      </w:pPr>
    </w:p>
    <w:p w14:paraId="09CB8A62" w14:textId="448CBA4A" w:rsidR="00AD6646" w:rsidRPr="009333BE" w:rsidRDefault="00A01C76" w:rsidP="00AD6646">
      <w:pPr>
        <w:shd w:val="clear" w:color="auto" w:fill="92D050"/>
        <w:rPr>
          <w:rFonts w:ascii="Arial Unicode MS" w:eastAsia="Arial Unicode MS" w:hAnsi="Arial Unicode MS" w:cs="Arial Unicode MS"/>
          <w:b/>
          <w:color w:val="FF0000"/>
          <w:szCs w:val="20"/>
        </w:rPr>
      </w:pPr>
      <w:r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Modul</w:t>
      </w:r>
      <w:r w:rsidR="006F3572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1</w:t>
      </w:r>
      <w:r w:rsidR="00594536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(Grundlagen und Methodik</w:t>
      </w:r>
      <w:r w:rsidR="006F3572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)</w:t>
      </w:r>
      <w:r w:rsidR="00AD6646" w:rsidRPr="009333BE">
        <w:rPr>
          <w:rFonts w:ascii="Arial Unicode MS" w:eastAsia="Arial Unicode MS" w:hAnsi="Arial Unicode MS" w:cs="Arial Unicode MS"/>
          <w:b/>
          <w:color w:val="FF0000"/>
          <w:szCs w:val="20"/>
        </w:rPr>
        <w:t>:</w:t>
      </w:r>
      <w:r w:rsidR="00AD6646" w:rsidRPr="009333BE">
        <w:rPr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</w:t>
      </w:r>
      <w:r w:rsidR="009033D9">
        <w:rPr>
          <w:rFonts w:ascii="Arial Unicode MS" w:eastAsia="Arial Unicode MS" w:hAnsi="Arial Unicode MS" w:cs="Arial Unicode MS"/>
          <w:color w:val="FF0000"/>
          <w:sz w:val="22"/>
          <w:szCs w:val="20"/>
        </w:rPr>
        <w:t>(</w:t>
      </w:r>
      <w:r w:rsidR="00AD6646" w:rsidRPr="009333BE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 xml:space="preserve">25 </w:t>
      </w:r>
      <w:r w:rsidR="00A37267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>Std.</w:t>
      </w:r>
      <w:r w:rsidR="009033D9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>)</w:t>
      </w:r>
    </w:p>
    <w:p w14:paraId="60888B85" w14:textId="1A87BF03" w:rsidR="00783B61" w:rsidRPr="009E5F2B" w:rsidRDefault="00CA20CB" w:rsidP="00C4184C">
      <w:pPr>
        <w:pStyle w:val="StandardWeb"/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Grundlagen der Aufstellungsarbeit</w:t>
      </w:r>
      <w:r w:rsidR="00593703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CE5718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         </w:t>
      </w:r>
    </w:p>
    <w:p w14:paraId="40F3CB04" w14:textId="64B7A1B1" w:rsidR="009333BE" w:rsidRDefault="00C4184C" w:rsidP="00C4184C">
      <w:pPr>
        <w:pStyle w:val="StandardWeb"/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sz w:val="22"/>
          <w:szCs w:val="20"/>
        </w:rPr>
        <w:t>"</w:t>
      </w:r>
      <w:r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Ankommen bei sich selbst!</w:t>
      </w:r>
      <w:r>
        <w:rPr>
          <w:rStyle w:val="Fett"/>
          <w:rFonts w:ascii="Arial Unicode MS" w:eastAsia="Arial Unicode MS" w:hAnsi="Arial Unicode MS" w:cs="Arial Unicode MS"/>
          <w:sz w:val="22"/>
          <w:szCs w:val="20"/>
        </w:rPr>
        <w:t>" -</w:t>
      </w:r>
      <w:r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3D4773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Erste methodische</w:t>
      </w:r>
    </w:p>
    <w:p w14:paraId="715D56D0" w14:textId="2CE74FF9" w:rsidR="00593703" w:rsidRPr="009E5F2B" w:rsidRDefault="003D4773" w:rsidP="00C4184C">
      <w:pPr>
        <w:pStyle w:val="StandardWeb"/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Grundlagenvermittlung</w:t>
      </w:r>
      <w:r w:rsidR="00221B61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ab/>
      </w:r>
    </w:p>
    <w:p w14:paraId="23DF39A2" w14:textId="07350FDC" w:rsidR="00593703" w:rsidRPr="009E5F2B" w:rsidRDefault="00441652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</w:rPr>
        <w:t>Grundlagen: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ab/>
      </w:r>
    </w:p>
    <w:p w14:paraId="45B2BC5D" w14:textId="77777777" w:rsidR="00395620" w:rsidRPr="009E5F2B" w:rsidRDefault="00CA20CB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Definition, Entstehung</w:t>
      </w:r>
      <w:r w:rsidR="00395620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sgeschichte, Methodenüberblick, </w:t>
      </w:r>
    </w:p>
    <w:p w14:paraId="74F124AF" w14:textId="77777777" w:rsidR="00395620" w:rsidRPr="009E5F2B" w:rsidRDefault="00A231B2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T</w:t>
      </w:r>
      <w:r w:rsidR="00CA20CB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heoretische Grundannahmen zur Aufstellungsarbeit, 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Schwerpunkt: systemischer Ansatz</w:t>
      </w:r>
    </w:p>
    <w:p w14:paraId="621932CD" w14:textId="77777777" w:rsidR="00395620" w:rsidRPr="009E5F2B" w:rsidRDefault="00CA20CB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Grunddynamiken in Systemen (Familien-, Herkun</w:t>
      </w:r>
      <w:r w:rsidR="00441652" w:rsidRPr="009E5F2B">
        <w:rPr>
          <w:rFonts w:ascii="Arial Unicode MS" w:eastAsia="Arial Unicode MS" w:hAnsi="Arial Unicode MS" w:cs="Arial Unicode MS"/>
          <w:sz w:val="22"/>
          <w:szCs w:val="20"/>
        </w:rPr>
        <w:t>fts-, Gegenwartssystem, Arbeits</w:t>
      </w:r>
      <w:r w:rsidR="00395620" w:rsidRPr="009E5F2B">
        <w:rPr>
          <w:rFonts w:ascii="Arial Unicode MS" w:eastAsia="Arial Unicode MS" w:hAnsi="Arial Unicode MS" w:cs="Arial Unicode MS"/>
          <w:sz w:val="22"/>
          <w:szCs w:val="20"/>
        </w:rPr>
        <w:t>-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, Organisationssysteme), </w:t>
      </w:r>
    </w:p>
    <w:p w14:paraId="7BBECB98" w14:textId="00193CDB" w:rsidR="00593703" w:rsidRDefault="00CA20CB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Möglichkeiten, Indikatoren und Grenzen der Aufstellungsarbeit im </w:t>
      </w:r>
      <w:r w:rsidR="00593703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Rahmen </w:t>
      </w:r>
      <w:r w:rsidR="00574BB2" w:rsidRPr="009E5F2B">
        <w:rPr>
          <w:rFonts w:ascii="Arial Unicode MS" w:eastAsia="Arial Unicode MS" w:hAnsi="Arial Unicode MS" w:cs="Arial Unicode MS"/>
          <w:sz w:val="22"/>
          <w:szCs w:val="20"/>
        </w:rPr>
        <w:t>der</w:t>
      </w:r>
      <w:r w:rsidR="00593703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441652" w:rsidRPr="009E5F2B">
        <w:rPr>
          <w:rFonts w:ascii="Arial Unicode MS" w:eastAsia="Arial Unicode MS" w:hAnsi="Arial Unicode MS" w:cs="Arial Unicode MS"/>
          <w:sz w:val="22"/>
          <w:szCs w:val="20"/>
        </w:rPr>
        <w:t>Leben- und Sozialberatungstätigkeit</w:t>
      </w:r>
      <w:r w:rsidR="00CE5718">
        <w:rPr>
          <w:rFonts w:ascii="Arial Unicode MS" w:eastAsia="Arial Unicode MS" w:hAnsi="Arial Unicode MS" w:cs="Arial Unicode MS"/>
          <w:sz w:val="22"/>
          <w:szCs w:val="20"/>
        </w:rPr>
        <w:t>.</w:t>
      </w:r>
    </w:p>
    <w:p w14:paraId="6340506F" w14:textId="355A98FA" w:rsidR="00CE5718" w:rsidRDefault="00CE5718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</w:p>
    <w:p w14:paraId="3F69D988" w14:textId="49F22818" w:rsidR="00593703" w:rsidRPr="00C4184C" w:rsidRDefault="00AD6646" w:rsidP="00C4184C">
      <w:pPr>
        <w:pStyle w:val="StandardWeb"/>
        <w:shd w:val="clear" w:color="auto" w:fill="92D050"/>
        <w:spacing w:before="0" w:beforeAutospacing="0" w:after="0" w:afterAutospacing="0"/>
        <w:rPr>
          <w:rFonts w:ascii="Arial Unicode MS" w:eastAsia="Arial Unicode MS" w:hAnsi="Arial Unicode MS" w:cs="Arial Unicode MS"/>
          <w:b/>
          <w:sz w:val="22"/>
          <w:szCs w:val="20"/>
        </w:rPr>
      </w:pPr>
      <w:r>
        <w:rPr>
          <w:rFonts w:ascii="Arial Unicode MS" w:eastAsia="Arial Unicode MS" w:hAnsi="Arial Unicode MS" w:cs="Arial Unicode MS"/>
          <w:b/>
          <w:sz w:val="22"/>
          <w:szCs w:val="20"/>
        </w:rPr>
        <w:t xml:space="preserve"> Methodik </w:t>
      </w:r>
      <w:r w:rsidR="00C4184C">
        <w:rPr>
          <w:rFonts w:ascii="Arial Unicode MS" w:eastAsia="Arial Unicode MS" w:hAnsi="Arial Unicode MS" w:cs="Arial Unicode MS"/>
          <w:b/>
          <w:sz w:val="22"/>
          <w:szCs w:val="20"/>
        </w:rPr>
        <w:t>- "</w:t>
      </w:r>
      <w:r w:rsidR="00520EF9" w:rsidRPr="009E5F2B">
        <w:rPr>
          <w:rFonts w:ascii="Arial Unicode MS" w:eastAsia="Arial Unicode MS" w:hAnsi="Arial Unicode MS" w:cs="Arial Unicode MS"/>
          <w:b/>
          <w:sz w:val="22"/>
          <w:szCs w:val="20"/>
        </w:rPr>
        <w:t>Methodische Grundlagen</w:t>
      </w:r>
      <w:r w:rsidR="00C4184C">
        <w:rPr>
          <w:rFonts w:ascii="Arial Unicode MS" w:eastAsia="Arial Unicode MS" w:hAnsi="Arial Unicode MS" w:cs="Arial Unicode MS"/>
          <w:b/>
          <w:sz w:val="22"/>
          <w:szCs w:val="20"/>
        </w:rPr>
        <w:t>"</w:t>
      </w:r>
    </w:p>
    <w:p w14:paraId="5ACB1244" w14:textId="678BB36F" w:rsidR="00593703" w:rsidRPr="009E5F2B" w:rsidRDefault="00593703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Aufbau, Struktur, Phasen und Einbettun</w:t>
      </w:r>
      <w:r w:rsidR="00844BCA" w:rsidRPr="009E5F2B">
        <w:rPr>
          <w:rFonts w:ascii="Arial Unicode MS" w:eastAsia="Arial Unicode MS" w:hAnsi="Arial Unicode MS" w:cs="Arial Unicode MS"/>
          <w:sz w:val="22"/>
          <w:szCs w:val="20"/>
        </w:rPr>
        <w:t>gsformen in Beratungsprozessen</w:t>
      </w:r>
    </w:p>
    <w:p w14:paraId="3B88AF11" w14:textId="77777777" w:rsidR="00844BCA" w:rsidRPr="009E5F2B" w:rsidRDefault="00844BCA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Entwicklung des Anliegens/Überweisungskontext</w:t>
      </w:r>
      <w:r w:rsidR="00395620" w:rsidRPr="009E5F2B">
        <w:rPr>
          <w:rFonts w:ascii="Arial Unicode MS" w:eastAsia="Arial Unicode MS" w:hAnsi="Arial Unicode MS" w:cs="Arial Unicode MS"/>
          <w:sz w:val="22"/>
          <w:szCs w:val="20"/>
        </w:rPr>
        <w:t>s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/Wahl des Settings</w:t>
      </w:r>
    </w:p>
    <w:p w14:paraId="05B0FC64" w14:textId="77777777" w:rsidR="00593703" w:rsidRPr="009E5F2B" w:rsidRDefault="00395620" w:rsidP="00CA20C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Genogramm</w:t>
      </w:r>
    </w:p>
    <w:p w14:paraId="1268BA1B" w14:textId="77777777" w:rsidR="0074586A" w:rsidRDefault="0074586A" w:rsidP="0073104B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b/>
          <w:sz w:val="22"/>
          <w:szCs w:val="20"/>
        </w:rPr>
      </w:pPr>
    </w:p>
    <w:p w14:paraId="35FCA218" w14:textId="6E8228EB" w:rsidR="0073104B" w:rsidRDefault="00593703" w:rsidP="0073104B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</w:rPr>
        <w:t>Methodischer Zugang: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395620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Genogrammarbeit, Selbsterfahrung als Repräsentat, 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Gruppenarbeiten</w:t>
      </w:r>
      <w:r w:rsidR="00395620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zur systemischen Haltung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, fachlicher Input, </w:t>
      </w:r>
      <w:r w:rsidR="00CA20CB" w:rsidRPr="009E5F2B">
        <w:rPr>
          <w:rFonts w:ascii="Arial Unicode MS" w:eastAsia="Arial Unicode MS" w:hAnsi="Arial Unicode MS" w:cs="Arial Unicode MS"/>
          <w:sz w:val="22"/>
          <w:szCs w:val="20"/>
        </w:rPr>
        <w:t>Meditation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,</w:t>
      </w:r>
      <w:r w:rsidR="00326F38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Aufstellung erster Themen und anschließende Analyse bzgl. Aufbau, Struktur, Phasen; Schwerpunktsetzung: Konkretisierung des Anliegens,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CA20CB" w:rsidRPr="009E5F2B">
        <w:rPr>
          <w:rFonts w:ascii="Arial Unicode MS" w:eastAsia="Arial Unicode MS" w:hAnsi="Arial Unicode MS" w:cs="Arial Unicode MS"/>
          <w:sz w:val="22"/>
          <w:szCs w:val="20"/>
        </w:rPr>
        <w:t>....</w:t>
      </w:r>
    </w:p>
    <w:p w14:paraId="351F91F0" w14:textId="77777777" w:rsidR="006557A7" w:rsidRDefault="006557A7" w:rsidP="00AD6646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</w:pPr>
    </w:p>
    <w:p w14:paraId="63A847B5" w14:textId="7B98AD13" w:rsidR="009333BE" w:rsidRDefault="006557A7" w:rsidP="00AD6646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lastRenderedPageBreak/>
        <w:t>Modul</w:t>
      </w:r>
      <w:r w:rsidR="00AD6646" w:rsidRPr="009333BE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2</w:t>
      </w:r>
      <w:r w:rsidR="00574BB2" w:rsidRPr="009333BE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:</w:t>
      </w:r>
      <w:r w:rsidR="009333BE" w:rsidRPr="009333BE">
        <w:rPr>
          <w:rFonts w:ascii="Arial Unicode MS" w:eastAsia="Arial Unicode MS" w:hAnsi="Arial Unicode MS" w:cs="Arial Unicode MS"/>
          <w:b/>
          <w:bCs/>
          <w:sz w:val="22"/>
          <w:szCs w:val="20"/>
          <w:lang w:val="de-DE" w:eastAsia="de-DE"/>
        </w:rPr>
        <w:t xml:space="preserve"> </w:t>
      </w:r>
      <w:r w:rsidR="009333BE" w:rsidRPr="009333BE">
        <w:rPr>
          <w:rFonts w:ascii="Arial Unicode MS" w:eastAsia="Arial Unicode MS" w:hAnsi="Arial Unicode MS" w:cs="Arial Unicode MS"/>
          <w:b/>
          <w:bCs/>
          <w:color w:val="FF0000"/>
          <w:sz w:val="22"/>
          <w:szCs w:val="20"/>
          <w:lang w:val="de-DE"/>
        </w:rPr>
        <w:t xml:space="preserve">(25 </w:t>
      </w:r>
      <w:r w:rsidR="00A37267">
        <w:rPr>
          <w:rFonts w:ascii="Arial Unicode MS" w:eastAsia="Arial Unicode MS" w:hAnsi="Arial Unicode MS" w:cs="Arial Unicode MS"/>
          <w:b/>
          <w:bCs/>
          <w:color w:val="FF0000"/>
          <w:sz w:val="22"/>
          <w:szCs w:val="20"/>
          <w:lang w:val="de-DE"/>
        </w:rPr>
        <w:t>Std.</w:t>
      </w:r>
      <w:r w:rsidR="009333BE" w:rsidRPr="009333BE">
        <w:rPr>
          <w:rFonts w:ascii="Arial Unicode MS" w:eastAsia="Arial Unicode MS" w:hAnsi="Arial Unicode MS" w:cs="Arial Unicode MS"/>
          <w:b/>
          <w:bCs/>
          <w:color w:val="FF0000"/>
          <w:sz w:val="22"/>
          <w:szCs w:val="20"/>
          <w:lang w:val="de-DE"/>
        </w:rPr>
        <w:t>)</w:t>
      </w:r>
    </w:p>
    <w:p w14:paraId="26CBD250" w14:textId="204DA07E" w:rsidR="00783B61" w:rsidRPr="006D3C46" w:rsidRDefault="00574BB2" w:rsidP="00AD6646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Fonts w:ascii="Arial Unicode MS" w:eastAsia="Arial Unicode MS" w:hAnsi="Arial Unicode MS" w:cs="Arial Unicode MS"/>
          <w:b/>
          <w:bCs/>
          <w:sz w:val="22"/>
          <w:szCs w:val="20"/>
        </w:rPr>
      </w:pPr>
      <w:r w:rsidRPr="009333BE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C4184C">
        <w:rPr>
          <w:rStyle w:val="Fett"/>
          <w:rFonts w:ascii="Arial Unicode MS" w:eastAsia="Arial Unicode MS" w:hAnsi="Arial Unicode MS" w:cs="Arial Unicode MS"/>
          <w:sz w:val="22"/>
          <w:szCs w:val="20"/>
        </w:rPr>
        <w:t>"</w:t>
      </w:r>
      <w:r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Methoden </w:t>
      </w:r>
      <w:r w:rsidR="001D235D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für Gruppen, Paare</w:t>
      </w:r>
      <w:r w:rsidR="00386E52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, Familien</w:t>
      </w:r>
      <w:r w:rsidR="00C4184C">
        <w:rPr>
          <w:rStyle w:val="Fett"/>
          <w:rFonts w:ascii="Arial Unicode MS" w:eastAsia="Arial Unicode MS" w:hAnsi="Arial Unicode MS" w:cs="Arial Unicode MS"/>
          <w:sz w:val="22"/>
          <w:szCs w:val="20"/>
        </w:rPr>
        <w:t>"</w:t>
      </w:r>
      <w:r w:rsidR="00CE5718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</w:t>
      </w:r>
    </w:p>
    <w:p w14:paraId="74500447" w14:textId="21B5E635" w:rsidR="00C4184C" w:rsidRPr="009E5F2B" w:rsidRDefault="00C4184C" w:rsidP="00AD6646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0"/>
        </w:rPr>
        <w:t>(Theorie und Praxis in versch. Themenfeldern)</w:t>
      </w:r>
    </w:p>
    <w:p w14:paraId="3BF7AAA8" w14:textId="77777777" w:rsidR="00844BCA" w:rsidRPr="009E5F2B" w:rsidRDefault="00386E52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</w:rPr>
        <w:t>Inhalt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: </w:t>
      </w:r>
      <w:r w:rsidR="00395620" w:rsidRPr="009E5F2B">
        <w:rPr>
          <w:rFonts w:ascii="Arial Unicode MS" w:eastAsia="Arial Unicode MS" w:hAnsi="Arial Unicode MS" w:cs="Arial Unicode MS"/>
          <w:sz w:val="22"/>
          <w:szCs w:val="20"/>
        </w:rPr>
        <w:t>Prozessarbeit verschiedener therapeutischer/beraterischer Konzepte in der Anwendung; Aufstellung in Gruppen-/Paar-/Familienarbeit (inkl. Patchwork)</w:t>
      </w:r>
    </w:p>
    <w:p w14:paraId="275ABD55" w14:textId="77777777" w:rsidR="00386E52" w:rsidRPr="009E5F2B" w:rsidRDefault="00386E52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</w:p>
    <w:p w14:paraId="5F1E3899" w14:textId="77777777" w:rsidR="00844BCA" w:rsidRPr="009E5F2B" w:rsidRDefault="00844BCA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</w:rPr>
        <w:t>Kennenlernen folgender methodischer Zugänge</w:t>
      </w:r>
      <w:r w:rsidR="00312AA4" w:rsidRPr="009E5F2B">
        <w:rPr>
          <w:rFonts w:ascii="Arial Unicode MS" w:eastAsia="Arial Unicode MS" w:hAnsi="Arial Unicode MS" w:cs="Arial Unicode MS"/>
          <w:sz w:val="22"/>
          <w:szCs w:val="20"/>
        </w:rPr>
        <w:t>:</w:t>
      </w:r>
    </w:p>
    <w:p w14:paraId="256E33CE" w14:textId="77777777" w:rsidR="00574BB2" w:rsidRPr="009E5F2B" w:rsidRDefault="00574BB2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Systemische Strukturaufstellung, Familienaufstellung (Herkunfts- und Gegenwartssystem),</w:t>
      </w:r>
    </w:p>
    <w:p w14:paraId="0FC620BC" w14:textId="77777777" w:rsidR="00574BB2" w:rsidRPr="009E5F2B" w:rsidRDefault="00574BB2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Partnerschafts- und Beziehungsaufstell</w:t>
      </w:r>
      <w:r w:rsidR="004F1CEA" w:rsidRPr="009E5F2B">
        <w:rPr>
          <w:rFonts w:ascii="Arial Unicode MS" w:eastAsia="Arial Unicode MS" w:hAnsi="Arial Unicode MS" w:cs="Arial Unicode MS"/>
          <w:sz w:val="22"/>
          <w:szCs w:val="20"/>
        </w:rPr>
        <w:t>ung, Aufstellung eines</w:t>
      </w:r>
      <w:r w:rsidR="00844BCA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Anliegenss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atzes, Entscheidungsaufstellung, Aufstellung von inneren Anteilen, Symptomaufstellungen,</w:t>
      </w:r>
    </w:p>
    <w:p w14:paraId="3EE276EE" w14:textId="77777777" w:rsidR="00574BB2" w:rsidRPr="009E5F2B" w:rsidRDefault="00574BB2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Aufstellungsformate für Paare (Paarberatung) </w:t>
      </w:r>
    </w:p>
    <w:p w14:paraId="10F96FDD" w14:textId="3EE27714" w:rsidR="00F7252F" w:rsidRDefault="003D4773">
      <w:pPr>
        <w:pStyle w:val="Textkrper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Selbsterfahrung als RepräsentantIn, Fallbringer</w:t>
      </w:r>
      <w:r w:rsidR="002C3FB5" w:rsidRPr="009E5F2B">
        <w:rPr>
          <w:rFonts w:ascii="Arial Unicode MS" w:eastAsia="Arial Unicode MS" w:hAnsi="Arial Unicode MS" w:cs="Arial Unicode MS"/>
          <w:sz w:val="22"/>
          <w:szCs w:val="20"/>
        </w:rPr>
        <w:t>In, begleitete(r) AufstellungsleiterIn</w:t>
      </w:r>
      <w:r w:rsidR="00CE5718">
        <w:rPr>
          <w:rFonts w:ascii="Arial Unicode MS" w:eastAsia="Arial Unicode MS" w:hAnsi="Arial Unicode MS" w:cs="Arial Unicode MS"/>
          <w:sz w:val="22"/>
          <w:szCs w:val="20"/>
        </w:rPr>
        <w:t>.</w:t>
      </w:r>
    </w:p>
    <w:p w14:paraId="60291ED9" w14:textId="77777777" w:rsidR="009333BE" w:rsidRDefault="009333BE" w:rsidP="00216077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</w:p>
    <w:p w14:paraId="1771728B" w14:textId="14C7A324" w:rsidR="00574BB2" w:rsidRPr="009333BE" w:rsidRDefault="000A660E" w:rsidP="00216077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Fonts w:ascii="Arial Unicode MS" w:eastAsia="Arial Unicode MS" w:hAnsi="Arial Unicode MS" w:cs="Arial Unicode MS"/>
          <w:color w:val="FF0000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Modul 3</w:t>
      </w:r>
      <w:r w:rsidR="00574BB2" w:rsidRPr="009333BE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:</w:t>
      </w:r>
      <w:r w:rsidR="006D3C46" w:rsidRPr="009333BE">
        <w:rPr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(</w:t>
      </w:r>
      <w:r w:rsidR="00216077" w:rsidRPr="009333BE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 xml:space="preserve">25 </w:t>
      </w:r>
      <w:r w:rsidR="00A37267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>Std.</w:t>
      </w:r>
      <w:r w:rsidR="006D3C46" w:rsidRPr="009333BE">
        <w:rPr>
          <w:rFonts w:ascii="Arial Unicode MS" w:eastAsia="Arial Unicode MS" w:hAnsi="Arial Unicode MS" w:cs="Arial Unicode MS"/>
          <w:b/>
          <w:color w:val="FF0000"/>
          <w:sz w:val="22"/>
          <w:szCs w:val="20"/>
        </w:rPr>
        <w:t>)</w:t>
      </w:r>
    </w:p>
    <w:p w14:paraId="764403CD" w14:textId="7C954F33" w:rsidR="00216077" w:rsidRPr="009E5F2B" w:rsidRDefault="00216077" w:rsidP="00216077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sz w:val="22"/>
          <w:szCs w:val="20"/>
        </w:rPr>
        <w:t>"</w:t>
      </w:r>
      <w:r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Aufstellung in der Einzelarbeit</w:t>
      </w:r>
      <w:r>
        <w:rPr>
          <w:rStyle w:val="Fett"/>
          <w:rFonts w:ascii="Arial Unicode MS" w:eastAsia="Arial Unicode MS" w:hAnsi="Arial Unicode MS" w:cs="Arial Unicode MS"/>
          <w:sz w:val="22"/>
          <w:szCs w:val="20"/>
        </w:rPr>
        <w:t>"</w:t>
      </w:r>
      <w:r>
        <w:rPr>
          <w:rFonts w:ascii="Arial Unicode MS" w:eastAsia="Arial Unicode MS" w:hAnsi="Arial Unicode MS" w:cs="Arial Unicode MS"/>
          <w:b/>
          <w:bCs/>
          <w:sz w:val="22"/>
          <w:szCs w:val="20"/>
        </w:rPr>
        <w:t xml:space="preserve"> </w:t>
      </w:r>
      <w:r w:rsidR="00A37267">
        <w:rPr>
          <w:rFonts w:ascii="Arial Unicode MS" w:eastAsia="Arial Unicode MS" w:hAnsi="Arial Unicode MS" w:cs="Arial Unicode MS"/>
          <w:b/>
          <w:bCs/>
          <w:sz w:val="22"/>
          <w:szCs w:val="20"/>
        </w:rPr>
        <w:t>(Theorie</w:t>
      </w:r>
      <w:r>
        <w:rPr>
          <w:rFonts w:ascii="Arial Unicode MS" w:eastAsia="Arial Unicode MS" w:hAnsi="Arial Unicode MS" w:cs="Arial Unicode MS"/>
          <w:b/>
          <w:bCs/>
          <w:sz w:val="22"/>
          <w:szCs w:val="20"/>
        </w:rPr>
        <w:t xml:space="preserve"> und Praxis in versch. Themenfeldern)</w:t>
      </w:r>
    </w:p>
    <w:p w14:paraId="67B90DB8" w14:textId="77777777" w:rsidR="00892289" w:rsidRPr="009E5F2B" w:rsidRDefault="00892289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</w:rPr>
        <w:t>Inhalt: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Aufstellung in der Einzelarbeit</w:t>
      </w:r>
      <w:r w:rsidR="00A231B2" w:rsidRPr="009E5F2B">
        <w:rPr>
          <w:rFonts w:ascii="Arial Unicode MS" w:eastAsia="Arial Unicode MS" w:hAnsi="Arial Unicode MS" w:cs="Arial Unicode MS"/>
          <w:sz w:val="22"/>
          <w:szCs w:val="20"/>
        </w:rPr>
        <w:t>, Methoden</w:t>
      </w:r>
    </w:p>
    <w:p w14:paraId="415043CE" w14:textId="77777777" w:rsidR="00892289" w:rsidRPr="009E5F2B" w:rsidRDefault="00892289" w:rsidP="00574BB2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</w:p>
    <w:p w14:paraId="3F460842" w14:textId="75E2B113" w:rsidR="00E871AC" w:rsidRDefault="00DF02AA" w:rsidP="00D56E09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</w:rPr>
        <w:t>Methodischer Zugang: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574BB2" w:rsidRPr="009E5F2B">
        <w:rPr>
          <w:rFonts w:ascii="Arial Unicode MS" w:eastAsia="Arial Unicode MS" w:hAnsi="Arial Unicode MS" w:cs="Arial Unicode MS"/>
          <w:sz w:val="22"/>
          <w:szCs w:val="20"/>
        </w:rPr>
        <w:t>Einsatz von Figuren; Skulpturen; Familienbr</w:t>
      </w:r>
      <w:r w:rsidR="00A231B2" w:rsidRPr="009E5F2B">
        <w:rPr>
          <w:rFonts w:ascii="Arial Unicode MS" w:eastAsia="Arial Unicode MS" w:hAnsi="Arial Unicode MS" w:cs="Arial Unicode MS"/>
          <w:sz w:val="22"/>
          <w:szCs w:val="20"/>
        </w:rPr>
        <w:t>ett; Bodenanker; Knöpfe; Symbolarbeit</w:t>
      </w:r>
      <w:r w:rsidR="00574BB2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; </w:t>
      </w:r>
      <w:r w:rsidR="00F17612" w:rsidRPr="009E5F2B">
        <w:rPr>
          <w:rFonts w:ascii="Arial Unicode MS" w:eastAsia="Arial Unicode MS" w:hAnsi="Arial Unicode MS" w:cs="Arial Unicode MS"/>
          <w:sz w:val="22"/>
          <w:szCs w:val="20"/>
        </w:rPr>
        <w:t>Glaubenssatzaufstellung,</w:t>
      </w:r>
      <w:r w:rsidR="00D56E09">
        <w:rPr>
          <w:rFonts w:ascii="Arial Unicode MS" w:eastAsia="Arial Unicode MS" w:hAnsi="Arial Unicode MS" w:cs="Arial Unicode MS"/>
          <w:sz w:val="22"/>
          <w:szCs w:val="20"/>
        </w:rPr>
        <w:t xml:space="preserve"> sonstige kreative Methodenansätze (z.B. kl. Schiff), Fragetechniken</w:t>
      </w:r>
    </w:p>
    <w:p w14:paraId="14B00FEE" w14:textId="415FD1D6" w:rsidR="00813D97" w:rsidRDefault="00813D97" w:rsidP="00D56E09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</w:p>
    <w:p w14:paraId="1401D74F" w14:textId="77777777" w:rsidR="00813D97" w:rsidRDefault="00813D97" w:rsidP="00D56E09">
      <w:pPr>
        <w:pStyle w:val="StandardWeb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</w:p>
    <w:p w14:paraId="2B41A188" w14:textId="5B63B7CF" w:rsidR="00AD6646" w:rsidRDefault="00973C04" w:rsidP="00AD6646">
      <w:pPr>
        <w:pBdr>
          <w:bottom w:val="single" w:sz="4" w:space="1" w:color="auto"/>
        </w:pBdr>
        <w:shd w:val="clear" w:color="auto" w:fill="92D050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color w:val="FF0000"/>
          <w:sz w:val="22"/>
          <w:szCs w:val="20"/>
          <w:lang w:val="de-AT" w:eastAsia="de-AT"/>
        </w:rPr>
        <w:t>Modul 4</w:t>
      </w:r>
      <w:r w:rsidR="00892289" w:rsidRPr="009333BE">
        <w:rPr>
          <w:rFonts w:ascii="Arial Unicode MS" w:eastAsia="Arial Unicode MS" w:hAnsi="Arial Unicode MS" w:cs="Arial Unicode MS"/>
          <w:b/>
          <w:bCs/>
          <w:color w:val="FF0000"/>
          <w:sz w:val="22"/>
          <w:szCs w:val="20"/>
          <w:lang w:val="de-AT" w:eastAsia="de-AT"/>
        </w:rPr>
        <w:t xml:space="preserve">: </w:t>
      </w:r>
      <w:r w:rsidR="006D3C46" w:rsidRPr="009333BE">
        <w:rPr>
          <w:rFonts w:ascii="Arial Unicode MS" w:eastAsia="Arial Unicode MS" w:hAnsi="Arial Unicode MS" w:cs="Arial Unicode MS"/>
          <w:b/>
          <w:bCs/>
          <w:color w:val="FF0000"/>
          <w:sz w:val="22"/>
          <w:szCs w:val="20"/>
          <w:lang w:val="de-AT" w:eastAsia="de-AT"/>
        </w:rPr>
        <w:t>(</w:t>
      </w:r>
      <w:r w:rsidR="00AD6646" w:rsidRPr="009333BE">
        <w:rPr>
          <w:rFonts w:ascii="Arial Unicode MS" w:eastAsia="Arial Unicode MS" w:hAnsi="Arial Unicode MS" w:cs="Arial Unicode MS"/>
          <w:b/>
          <w:color w:val="FF0000"/>
          <w:sz w:val="22"/>
          <w:szCs w:val="20"/>
          <w:lang w:val="de-AT" w:eastAsia="de-AT"/>
        </w:rPr>
        <w:t xml:space="preserve">25 </w:t>
      </w:r>
      <w:r w:rsidR="00A37267">
        <w:rPr>
          <w:rFonts w:ascii="Arial Unicode MS" w:eastAsia="Arial Unicode MS" w:hAnsi="Arial Unicode MS" w:cs="Arial Unicode MS"/>
          <w:b/>
          <w:color w:val="FF0000"/>
          <w:sz w:val="22"/>
          <w:szCs w:val="20"/>
          <w:lang w:val="de-AT" w:eastAsia="de-AT"/>
        </w:rPr>
        <w:t>Std.</w:t>
      </w:r>
      <w:r w:rsidR="006D3C46" w:rsidRPr="009333BE">
        <w:rPr>
          <w:rFonts w:ascii="Arial Unicode MS" w:eastAsia="Arial Unicode MS" w:hAnsi="Arial Unicode MS" w:cs="Arial Unicode MS"/>
          <w:b/>
          <w:color w:val="FF0000"/>
          <w:sz w:val="22"/>
          <w:szCs w:val="20"/>
          <w:lang w:val="de-AT" w:eastAsia="de-AT"/>
        </w:rPr>
        <w:t>)</w:t>
      </w:r>
      <w:r w:rsidR="00AD6646" w:rsidRPr="009333BE">
        <w:rPr>
          <w:rFonts w:ascii="Arial Unicode MS" w:eastAsia="Arial Unicode MS" w:hAnsi="Arial Unicode MS" w:cs="Arial Unicode MS"/>
          <w:b/>
          <w:color w:val="FF0000"/>
          <w:sz w:val="22"/>
          <w:szCs w:val="20"/>
          <w:lang w:val="de-AT" w:eastAsia="de-AT"/>
        </w:rPr>
        <w:t xml:space="preserve"> </w:t>
      </w:r>
      <w:r w:rsidR="00AD6646" w:rsidRPr="00C4184C">
        <w:rPr>
          <w:rFonts w:ascii="Arial Unicode MS" w:eastAsia="Arial Unicode MS" w:hAnsi="Arial Unicode MS" w:cs="Arial Unicode MS"/>
          <w:b/>
          <w:sz w:val="22"/>
          <w:szCs w:val="20"/>
          <w:lang w:val="de-AT" w:eastAsia="de-AT"/>
        </w:rPr>
        <w:tab/>
      </w:r>
    </w:p>
    <w:p w14:paraId="0FDEAE0F" w14:textId="7560F093" w:rsidR="00FC6B67" w:rsidRPr="009E5F2B" w:rsidRDefault="00D30F9B" w:rsidP="00AD6646">
      <w:pPr>
        <w:pBdr>
          <w:bottom w:val="single" w:sz="4" w:space="1" w:color="auto"/>
        </w:pBdr>
        <w:shd w:val="clear" w:color="auto" w:fill="92D050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"</w:t>
      </w:r>
      <w:r w:rsidR="00AD6646" w:rsidRPr="009E5F2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Festigen und vertiefen</w:t>
      </w:r>
      <w:r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 - verschiedene Themenfelder</w:t>
      </w:r>
      <w:r w:rsidR="00AD6646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 (Theorie und Praxis in versch. Themenfeldern)</w:t>
      </w:r>
    </w:p>
    <w:p w14:paraId="34DA7155" w14:textId="512D07C2" w:rsidR="00892289" w:rsidRPr="009E5F2B" w:rsidRDefault="00A231B2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  <w:lang w:val="de-AT" w:eastAsia="de-AT"/>
        </w:rPr>
        <w:t>Inhalt:</w:t>
      </w:r>
      <w:r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 xml:space="preserve"> </w:t>
      </w:r>
      <w:r w:rsidR="00892289"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Anwendung in den Themenfeldern Beruf, Organisation, Unternehmen</w:t>
      </w:r>
    </w:p>
    <w:p w14:paraId="3B3A88D2" w14:textId="77777777" w:rsidR="00386E52" w:rsidRPr="009E5F2B" w:rsidRDefault="00386E52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Umgang mit Krisen im Aufstellungskontext</w:t>
      </w:r>
    </w:p>
    <w:p w14:paraId="4F9FA9F1" w14:textId="77777777" w:rsidR="00892289" w:rsidRPr="009E5F2B" w:rsidRDefault="00892289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Stress, Burnout/Resilienz</w:t>
      </w:r>
      <w:r w:rsidR="00DD10EC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 xml:space="preserve">, </w:t>
      </w:r>
      <w:r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Aufstellung eigener Themen</w:t>
      </w:r>
    </w:p>
    <w:p w14:paraId="3B477198" w14:textId="77777777" w:rsidR="00574BB2" w:rsidRPr="009E5F2B" w:rsidRDefault="00892289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Auseinandersetzung mit rechtlichen Fragestellungen</w:t>
      </w:r>
      <w:r w:rsidR="00DD10EC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 xml:space="preserve">, </w:t>
      </w:r>
      <w:r w:rsidR="00574BB2"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Klärung offener Fragen</w:t>
      </w:r>
    </w:p>
    <w:p w14:paraId="3EDDB567" w14:textId="77777777" w:rsidR="00C0172F" w:rsidRPr="009E5F2B" w:rsidRDefault="00C0172F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</w:p>
    <w:p w14:paraId="5A84FA72" w14:textId="5FC2A7E3" w:rsidR="00A231B2" w:rsidRDefault="00A231B2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  <w:lang w:val="de-AT" w:eastAsia="de-AT"/>
        </w:rPr>
        <w:t>Methodischer Zugang</w:t>
      </w:r>
      <w:r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 xml:space="preserve">: </w:t>
      </w:r>
      <w:r w:rsidR="00C02163"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 xml:space="preserve">Organigramm, </w:t>
      </w:r>
      <w:r w:rsidR="00520EF9"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>Aufstellung eigener Themen, Selbsterfahrung als Repräsentant, Anwendung bereits erlernter Methoden</w:t>
      </w:r>
      <w:r w:rsidR="00C02163" w:rsidRPr="009E5F2B"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  <w:t xml:space="preserve">, </w:t>
      </w:r>
    </w:p>
    <w:p w14:paraId="49AF9D29" w14:textId="1DD64F79" w:rsidR="00CE5718" w:rsidRDefault="00CE5718" w:rsidP="00DD10EC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sz w:val="22"/>
          <w:szCs w:val="20"/>
          <w:lang w:val="de-AT" w:eastAsia="de-AT"/>
        </w:rPr>
      </w:pPr>
    </w:p>
    <w:p w14:paraId="71C1633F" w14:textId="29F57A9A" w:rsidR="00973C04" w:rsidRDefault="00311A69" w:rsidP="00D30F9B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Aufstellungen am online Systembrett (10 </w:t>
      </w:r>
      <w:r w:rsidR="00233767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Std.)</w:t>
      </w:r>
      <w:r w:rsidR="003B2DE9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Freigestellt!</w:t>
      </w:r>
    </w:p>
    <w:p w14:paraId="69787391" w14:textId="4A4E81F4" w:rsidR="009333BE" w:rsidRPr="00BD510F" w:rsidRDefault="00233767" w:rsidP="00D30F9B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lastRenderedPageBreak/>
        <w:t xml:space="preserve">Modul </w:t>
      </w:r>
      <w:r w:rsidR="00BD510F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5</w:t>
      </w:r>
      <w:r w:rsidR="009333BE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 (</w:t>
      </w:r>
      <w:r w:rsidR="00AD6646" w:rsidRPr="009333BE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 xml:space="preserve">18 </w:t>
      </w:r>
      <w:r w:rsidR="00A37267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Std.</w:t>
      </w:r>
      <w:r w:rsidR="009333BE">
        <w:rPr>
          <w:rStyle w:val="Fett"/>
          <w:rFonts w:ascii="Arial Unicode MS" w:eastAsia="Arial Unicode MS" w:hAnsi="Arial Unicode MS" w:cs="Arial Unicode MS"/>
          <w:color w:val="FF0000"/>
          <w:sz w:val="22"/>
          <w:szCs w:val="20"/>
        </w:rPr>
        <w:t>)</w:t>
      </w:r>
      <w:r w:rsidR="00892289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ab/>
      </w:r>
    </w:p>
    <w:p w14:paraId="23E4F453" w14:textId="7BDD1735" w:rsidR="009333BE" w:rsidRDefault="00D30F9B" w:rsidP="00D30F9B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Style w:val="Fett"/>
          <w:rFonts w:ascii="Arial Unicode MS" w:eastAsia="Arial Unicode MS" w:hAnsi="Arial Unicode MS" w:cs="Arial Unicode MS"/>
          <w:sz w:val="22"/>
          <w:szCs w:val="20"/>
        </w:rPr>
        <w:t>"</w:t>
      </w:r>
      <w:r w:rsidR="00892289" w:rsidRPr="009E5F2B">
        <w:rPr>
          <w:rFonts w:ascii="Arial Unicode MS" w:eastAsia="Arial Unicode MS" w:hAnsi="Arial Unicode MS" w:cs="Arial Unicode MS"/>
          <w:b/>
          <w:bCs/>
          <w:sz w:val="22"/>
          <w:szCs w:val="20"/>
        </w:rPr>
        <w:t>Mein eigener Weg zum Aufstellungsleiter</w:t>
      </w:r>
      <w:r>
        <w:rPr>
          <w:rFonts w:ascii="Arial Unicode MS" w:eastAsia="Arial Unicode MS" w:hAnsi="Arial Unicode MS" w:cs="Arial Unicode MS"/>
          <w:b/>
          <w:bCs/>
          <w:sz w:val="22"/>
          <w:szCs w:val="20"/>
        </w:rPr>
        <w:t>"</w:t>
      </w:r>
      <w:r w:rsidR="00221B61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221B61" w:rsidRPr="009E5F2B">
        <w:rPr>
          <w:rFonts w:ascii="Arial Unicode MS" w:eastAsia="Arial Unicode MS" w:hAnsi="Arial Unicode MS" w:cs="Arial Unicode MS"/>
          <w:sz w:val="22"/>
          <w:szCs w:val="20"/>
        </w:rPr>
        <w:tab/>
      </w:r>
      <w:r w:rsidR="00221B61" w:rsidRPr="009E5F2B">
        <w:rPr>
          <w:rFonts w:ascii="Arial Unicode MS" w:eastAsia="Arial Unicode MS" w:hAnsi="Arial Unicode MS" w:cs="Arial Unicode MS"/>
          <w:sz w:val="22"/>
          <w:szCs w:val="20"/>
        </w:rPr>
        <w:tab/>
      </w:r>
    </w:p>
    <w:p w14:paraId="30C0B9B9" w14:textId="4CF66747" w:rsidR="00D30F9B" w:rsidRPr="006D3C46" w:rsidRDefault="00D30F9B" w:rsidP="00D30F9B">
      <w:pPr>
        <w:pStyle w:val="StandardWeb"/>
        <w:pBdr>
          <w:bottom w:val="single" w:sz="4" w:space="1" w:color="auto"/>
        </w:pBdr>
        <w:shd w:val="clear" w:color="auto" w:fill="92D050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 w:rsidRPr="006D3C46">
        <w:rPr>
          <w:rFonts w:ascii="Arial Unicode MS" w:eastAsia="Arial Unicode MS" w:hAnsi="Arial Unicode MS" w:cs="Arial Unicode MS"/>
          <w:b/>
          <w:bCs/>
          <w:sz w:val="22"/>
          <w:szCs w:val="20"/>
        </w:rPr>
        <w:t>Systemische Haltung und ethische Hintergründe</w:t>
      </w:r>
    </w:p>
    <w:p w14:paraId="6CA1C6D8" w14:textId="61E5C477" w:rsidR="00FC6B67" w:rsidRPr="009E5F2B" w:rsidRDefault="00892289" w:rsidP="00D30F9B">
      <w:pPr>
        <w:pStyle w:val="StandardWeb"/>
        <w:shd w:val="clear" w:color="auto" w:fill="92D050"/>
        <w:spacing w:before="0" w:beforeAutospacing="0" w:after="0" w:afterAutospacing="0"/>
        <w:rPr>
          <w:rStyle w:val="Fett"/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b/>
          <w:bCs/>
          <w:sz w:val="22"/>
          <w:szCs w:val="20"/>
        </w:rPr>
        <w:tab/>
      </w:r>
      <w:r w:rsidRPr="009E5F2B">
        <w:rPr>
          <w:rFonts w:ascii="Arial Unicode MS" w:eastAsia="Arial Unicode MS" w:hAnsi="Arial Unicode MS" w:cs="Arial Unicode MS"/>
          <w:b/>
          <w:bCs/>
          <w:sz w:val="22"/>
          <w:szCs w:val="20"/>
        </w:rPr>
        <w:tab/>
      </w:r>
      <w:r w:rsidR="00CA5877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>Abschluss</w:t>
      </w:r>
      <w:r w:rsidR="00C02163" w:rsidRPr="009E5F2B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(Prüfung und Zeugnis)</w:t>
      </w:r>
      <w:r w:rsidR="00AD6646">
        <w:rPr>
          <w:rStyle w:val="Fett"/>
          <w:rFonts w:ascii="Arial Unicode MS" w:eastAsia="Arial Unicode MS" w:hAnsi="Arial Unicode MS" w:cs="Arial Unicode MS"/>
          <w:sz w:val="22"/>
          <w:szCs w:val="20"/>
        </w:rPr>
        <w:tab/>
      </w:r>
      <w:r w:rsidR="006D3C46">
        <w:rPr>
          <w:rStyle w:val="Fett"/>
          <w:rFonts w:ascii="Arial Unicode MS" w:eastAsia="Arial Unicode MS" w:hAnsi="Arial Unicode MS" w:cs="Arial Unicode MS"/>
          <w:sz w:val="22"/>
          <w:szCs w:val="20"/>
        </w:rPr>
        <w:t xml:space="preserve"> </w:t>
      </w:r>
    </w:p>
    <w:p w14:paraId="16C44056" w14:textId="77777777" w:rsidR="00AD6646" w:rsidRPr="009E5F2B" w:rsidRDefault="00AD6646" w:rsidP="00AD6646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b/>
          <w:sz w:val="22"/>
          <w:szCs w:val="20"/>
          <w:lang w:val="de-AT" w:eastAsia="de-AT"/>
        </w:rPr>
        <w:t xml:space="preserve">Inhalt: </w:t>
      </w:r>
    </w:p>
    <w:p w14:paraId="01E4D260" w14:textId="77777777" w:rsidR="00AD6646" w:rsidRPr="00852D38" w:rsidRDefault="00AD6646" w:rsidP="00AD6646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2"/>
          <w:szCs w:val="20"/>
          <w:lang w:val="de-AT" w:eastAsia="de-AT"/>
        </w:rPr>
      </w:pP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 xml:space="preserve">Systemische Haltung und ethische Hintergründe, </w:t>
      </w:r>
    </w:p>
    <w:p w14:paraId="42676A04" w14:textId="17BC0A8E" w:rsidR="00AD6646" w:rsidRPr="00852D38" w:rsidRDefault="00AD6646" w:rsidP="00AD6646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2"/>
          <w:szCs w:val="20"/>
          <w:lang w:val="de-AT" w:eastAsia="de-AT"/>
        </w:rPr>
      </w:pP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>Auseinandersetzung mit der eigenen Aufstellerpersönlichkeit, Aufstellen eigener Themenstellungen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  <w:t xml:space="preserve"> 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  <w:t xml:space="preserve">(8 </w:t>
      </w:r>
      <w:r w:rsidR="00BD510F" w:rsidRPr="00852D38">
        <w:rPr>
          <w:rFonts w:ascii="Arial" w:eastAsia="Arial Unicode MS" w:hAnsi="Arial" w:cs="Arial"/>
          <w:sz w:val="22"/>
          <w:szCs w:val="20"/>
          <w:lang w:val="de-AT" w:eastAsia="de-AT"/>
        </w:rPr>
        <w:t>Std.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>)</w:t>
      </w:r>
    </w:p>
    <w:p w14:paraId="145AFDB0" w14:textId="5A576DDE" w:rsidR="00AD6646" w:rsidRPr="00852D38" w:rsidRDefault="00AD6646" w:rsidP="00AD6646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2"/>
          <w:szCs w:val="20"/>
          <w:lang w:val="de-AT" w:eastAsia="de-AT"/>
        </w:rPr>
      </w:pP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 xml:space="preserve">Prüfungsvorbereitung 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  <w:t xml:space="preserve">(7 </w:t>
      </w:r>
      <w:r w:rsidR="00BD510F" w:rsidRPr="00852D38">
        <w:rPr>
          <w:rFonts w:ascii="Arial" w:eastAsia="Arial Unicode MS" w:hAnsi="Arial" w:cs="Arial"/>
          <w:sz w:val="22"/>
          <w:szCs w:val="20"/>
          <w:lang w:val="de-AT" w:eastAsia="de-AT"/>
        </w:rPr>
        <w:t>Std.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>)</w:t>
      </w:r>
    </w:p>
    <w:p w14:paraId="01C31871" w14:textId="77777777" w:rsidR="00AD6646" w:rsidRPr="00852D38" w:rsidRDefault="00AD6646" w:rsidP="00AD6646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2"/>
          <w:szCs w:val="20"/>
          <w:lang w:val="de-AT" w:eastAsia="de-AT"/>
        </w:rPr>
      </w:pP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 xml:space="preserve">Mündliche Abschlussprüfung über die Praxisfalldarstellung, </w:t>
      </w:r>
    </w:p>
    <w:p w14:paraId="348D4FD0" w14:textId="378F9BEE" w:rsidR="00AD6646" w:rsidRPr="00852D38" w:rsidRDefault="00AD6646" w:rsidP="00AD6646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2"/>
          <w:szCs w:val="20"/>
          <w:lang w:val="de-AT" w:eastAsia="de-AT"/>
        </w:rPr>
      </w:pP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 xml:space="preserve">Zeugnisübergabe 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ab/>
        <w:t xml:space="preserve">(3 </w:t>
      </w:r>
      <w:r w:rsidR="00A37267" w:rsidRPr="00852D38">
        <w:rPr>
          <w:rFonts w:ascii="Arial" w:eastAsia="Arial Unicode MS" w:hAnsi="Arial" w:cs="Arial"/>
          <w:sz w:val="22"/>
          <w:szCs w:val="20"/>
          <w:lang w:val="de-AT" w:eastAsia="de-AT"/>
        </w:rPr>
        <w:t>Std.</w:t>
      </w:r>
      <w:r w:rsidRPr="00852D38">
        <w:rPr>
          <w:rFonts w:ascii="Arial" w:eastAsia="Arial Unicode MS" w:hAnsi="Arial" w:cs="Arial"/>
          <w:sz w:val="22"/>
          <w:szCs w:val="20"/>
          <w:lang w:val="de-AT" w:eastAsia="de-AT"/>
        </w:rPr>
        <w:t>)</w:t>
      </w:r>
    </w:p>
    <w:p w14:paraId="2C3BB136" w14:textId="77777777" w:rsidR="003D4773" w:rsidRPr="00852D38" w:rsidRDefault="003D4773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b/>
          <w:sz w:val="22"/>
          <w:szCs w:val="20"/>
          <w:lang w:val="de-AT" w:eastAsia="de-AT"/>
        </w:rPr>
      </w:pPr>
    </w:p>
    <w:p w14:paraId="090A3C83" w14:textId="77777777" w:rsidR="00520EF9" w:rsidRPr="00852D38" w:rsidRDefault="00520EF9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2"/>
          <w:szCs w:val="20"/>
          <w:lang w:val="de-AT" w:eastAsia="de-AT"/>
        </w:rPr>
      </w:pPr>
    </w:p>
    <w:p w14:paraId="6951F9C5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428FB726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182AD178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095F019A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041DBEDE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41B33219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14ABDD32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734A7B2F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3070BCF4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598E794F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6905FBC7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798ABA6D" w14:textId="77777777" w:rsidR="00D92241" w:rsidRDefault="00D92241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</w:p>
    <w:p w14:paraId="2E203695" w14:textId="2598FF66" w:rsidR="00C0172F" w:rsidRPr="00524F0E" w:rsidRDefault="00A066C7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  <w:r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>Pr</w:t>
      </w:r>
      <w:r w:rsidR="00923F11"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>äsenzzeitstunden</w:t>
      </w:r>
      <w:r w:rsidR="002A0248" w:rsidRPr="00524F0E">
        <w:rPr>
          <w:rFonts w:ascii="Arial" w:eastAsia="Arial Unicode MS" w:hAnsi="Arial" w:cs="Arial"/>
          <w:sz w:val="20"/>
          <w:szCs w:val="20"/>
          <w:lang w:val="de-AT" w:eastAsia="de-AT"/>
        </w:rPr>
        <w:tab/>
      </w:r>
      <w:r w:rsidR="002A0248" w:rsidRPr="00524F0E">
        <w:rPr>
          <w:rFonts w:ascii="Arial" w:eastAsia="Arial Unicode MS" w:hAnsi="Arial" w:cs="Arial"/>
          <w:sz w:val="20"/>
          <w:szCs w:val="20"/>
          <w:lang w:val="de-AT" w:eastAsia="de-AT"/>
        </w:rPr>
        <w:tab/>
      </w:r>
      <w:r w:rsidR="002A0248" w:rsidRPr="00524F0E">
        <w:rPr>
          <w:rFonts w:ascii="Arial" w:eastAsia="Arial Unicode MS" w:hAnsi="Arial" w:cs="Arial"/>
          <w:sz w:val="20"/>
          <w:szCs w:val="20"/>
          <w:lang w:val="de-AT" w:eastAsia="de-AT"/>
        </w:rPr>
        <w:tab/>
      </w:r>
      <w:r w:rsidR="002A0248" w:rsidRPr="00524F0E">
        <w:rPr>
          <w:rFonts w:ascii="Arial" w:eastAsia="Arial Unicode MS" w:hAnsi="Arial" w:cs="Arial"/>
          <w:sz w:val="20"/>
          <w:szCs w:val="20"/>
          <w:lang w:val="de-AT" w:eastAsia="de-AT"/>
        </w:rPr>
        <w:tab/>
      </w:r>
      <w:r w:rsidR="00443841" w:rsidRPr="00524F0E">
        <w:rPr>
          <w:rFonts w:ascii="Arial" w:eastAsia="Arial Unicode MS" w:hAnsi="Arial" w:cs="Arial"/>
          <w:sz w:val="20"/>
          <w:szCs w:val="20"/>
          <w:lang w:val="de-AT" w:eastAsia="de-AT"/>
        </w:rPr>
        <w:t xml:space="preserve">                                                            </w:t>
      </w:r>
      <w:r w:rsidR="00620A6E" w:rsidRPr="00524F0E">
        <w:rPr>
          <w:rFonts w:ascii="Arial" w:eastAsia="Arial Unicode MS" w:hAnsi="Arial" w:cs="Arial"/>
          <w:sz w:val="20"/>
          <w:szCs w:val="20"/>
          <w:lang w:val="de-AT" w:eastAsia="de-AT"/>
        </w:rPr>
        <w:t xml:space="preserve">    </w:t>
      </w:r>
      <w:r w:rsidR="00C0172F" w:rsidRPr="00524F0E">
        <w:rPr>
          <w:rFonts w:ascii="Arial" w:eastAsia="Arial Unicode MS" w:hAnsi="Arial" w:cs="Arial"/>
          <w:sz w:val="20"/>
          <w:szCs w:val="20"/>
          <w:lang w:val="de-AT" w:eastAsia="de-AT"/>
        </w:rPr>
        <w:t>1</w:t>
      </w:r>
      <w:r w:rsidR="00923F11" w:rsidRPr="00524F0E">
        <w:rPr>
          <w:rFonts w:ascii="Arial" w:eastAsia="Arial Unicode MS" w:hAnsi="Arial" w:cs="Arial"/>
          <w:sz w:val="20"/>
          <w:szCs w:val="20"/>
          <w:lang w:val="de-AT" w:eastAsia="de-AT"/>
        </w:rPr>
        <w:t>1</w:t>
      </w:r>
      <w:r w:rsidR="00BD510F" w:rsidRPr="00524F0E">
        <w:rPr>
          <w:rFonts w:ascii="Arial" w:eastAsia="Arial Unicode MS" w:hAnsi="Arial" w:cs="Arial"/>
          <w:sz w:val="20"/>
          <w:szCs w:val="20"/>
          <w:lang w:val="de-AT" w:eastAsia="de-AT"/>
        </w:rPr>
        <w:t>8</w:t>
      </w:r>
      <w:r w:rsidR="00C0172F" w:rsidRPr="00524F0E">
        <w:rPr>
          <w:rFonts w:ascii="Arial" w:eastAsia="Arial Unicode MS" w:hAnsi="Arial" w:cs="Arial"/>
          <w:sz w:val="20"/>
          <w:szCs w:val="20"/>
          <w:lang w:val="de-AT" w:eastAsia="de-AT"/>
        </w:rPr>
        <w:t xml:space="preserve"> </w:t>
      </w:r>
      <w:r w:rsidR="00BD510F" w:rsidRPr="00524F0E">
        <w:rPr>
          <w:rFonts w:ascii="Arial" w:eastAsia="Arial Unicode MS" w:hAnsi="Arial" w:cs="Arial"/>
          <w:sz w:val="20"/>
          <w:szCs w:val="20"/>
          <w:lang w:val="de-AT" w:eastAsia="de-AT"/>
        </w:rPr>
        <w:t>Std.</w:t>
      </w:r>
      <w:r w:rsidR="00C0172F" w:rsidRPr="00524F0E">
        <w:rPr>
          <w:rFonts w:ascii="Arial" w:eastAsia="Arial Unicode MS" w:hAnsi="Arial" w:cs="Arial"/>
          <w:sz w:val="20"/>
          <w:szCs w:val="20"/>
          <w:lang w:val="de-AT" w:eastAsia="de-AT"/>
        </w:rPr>
        <w:t xml:space="preserve"> </w:t>
      </w:r>
    </w:p>
    <w:p w14:paraId="24DAB69E" w14:textId="30E87F40" w:rsidR="00C0172F" w:rsidRPr="00524F0E" w:rsidRDefault="001D3B1C" w:rsidP="001D3B1C">
      <w:pPr>
        <w:shd w:val="clear" w:color="auto" w:fill="FFFFFF"/>
        <w:tabs>
          <w:tab w:val="clear" w:pos="360"/>
          <w:tab w:val="clear" w:pos="9360"/>
          <w:tab w:val="center" w:pos="4513"/>
        </w:tabs>
        <w:rPr>
          <w:rFonts w:ascii="Arial" w:eastAsia="Arial Unicode MS" w:hAnsi="Arial" w:cs="Arial"/>
          <w:sz w:val="20"/>
          <w:szCs w:val="20"/>
          <w:lang w:val="de-AT" w:eastAsia="de-AT"/>
        </w:rPr>
      </w:pPr>
      <w:r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>Online</w:t>
      </w:r>
      <w:r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ab/>
      </w:r>
      <w:r w:rsidR="006263A0"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 xml:space="preserve">          </w:t>
      </w:r>
      <w:r w:rsidR="00C72102"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 xml:space="preserve">                                                                                                              </w:t>
      </w:r>
      <w:r w:rsidR="00445B7D" w:rsidRPr="00D92241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t xml:space="preserve">             </w:t>
      </w:r>
      <w:r w:rsidRPr="00524F0E">
        <w:rPr>
          <w:rFonts w:ascii="Arial" w:eastAsia="Arial Unicode MS" w:hAnsi="Arial" w:cs="Arial"/>
          <w:sz w:val="20"/>
          <w:szCs w:val="20"/>
          <w:lang w:val="de-AT" w:eastAsia="de-AT"/>
        </w:rPr>
        <w:t>10 Std.</w:t>
      </w:r>
      <w:r w:rsidR="006263A0" w:rsidRPr="00524F0E">
        <w:rPr>
          <w:rFonts w:ascii="Arial" w:eastAsia="Arial Unicode MS" w:hAnsi="Arial" w:cs="Arial"/>
          <w:sz w:val="20"/>
          <w:szCs w:val="20"/>
          <w:lang w:val="de-AT" w:eastAsia="de-AT"/>
        </w:rPr>
        <w:t xml:space="preserve"> </w:t>
      </w:r>
    </w:p>
    <w:p w14:paraId="3C9A0847" w14:textId="402B46C2" w:rsidR="00C72102" w:rsidRPr="00524F0E" w:rsidRDefault="00676FD2" w:rsidP="00445B7D">
      <w:pPr>
        <w:shd w:val="clear" w:color="auto" w:fill="FFFFFF"/>
        <w:tabs>
          <w:tab w:val="clear" w:pos="360"/>
          <w:tab w:val="clear" w:pos="9360"/>
          <w:tab w:val="left" w:pos="8280"/>
        </w:tabs>
        <w:rPr>
          <w:rFonts w:ascii="Arial" w:eastAsia="Arial Unicode MS" w:hAnsi="Arial" w:cs="Arial"/>
          <w:sz w:val="20"/>
          <w:szCs w:val="20"/>
          <w:lang w:eastAsia="de-AT"/>
        </w:rPr>
      </w:pPr>
      <w:r w:rsidRPr="00D92241">
        <w:rPr>
          <w:rFonts w:ascii="Arial" w:eastAsia="Arial Unicode MS" w:hAnsi="Arial" w:cs="Arial"/>
          <w:b/>
          <w:bCs/>
          <w:sz w:val="20"/>
          <w:szCs w:val="20"/>
          <w:lang w:eastAsia="de-AT"/>
        </w:rPr>
        <w:t>VOR- &amp; NACHBEREITUNG</w:t>
      </w:r>
      <w:r w:rsidR="00524F0E" w:rsidRPr="00D92241">
        <w:rPr>
          <w:rFonts w:ascii="Arial" w:eastAsia="Arial Unicode MS" w:hAnsi="Arial" w:cs="Arial"/>
          <w:b/>
          <w:bCs/>
          <w:sz w:val="20"/>
          <w:szCs w:val="20"/>
          <w:lang w:eastAsia="de-AT"/>
        </w:rPr>
        <w:t>:</w:t>
      </w:r>
      <w:r w:rsidRPr="00524F0E">
        <w:rPr>
          <w:rFonts w:ascii="Arial" w:eastAsia="Arial Unicode MS" w:hAnsi="Arial" w:cs="Arial"/>
          <w:sz w:val="20"/>
          <w:szCs w:val="20"/>
          <w:lang w:eastAsia="de-AT"/>
        </w:rPr>
        <w:t xml:space="preserve"> </w:t>
      </w:r>
      <w:r w:rsidR="00C72102" w:rsidRPr="00524F0E">
        <w:rPr>
          <w:rFonts w:ascii="Arial" w:hAnsi="Arial" w:cs="Arial"/>
          <w:sz w:val="20"/>
          <w:szCs w:val="20"/>
        </w:rPr>
        <w:t>Praktische Nachbearbeitung (Peergroups, Hospitation)</w:t>
      </w:r>
      <w:r w:rsidR="003B5C0F" w:rsidRPr="00524F0E">
        <w:rPr>
          <w:rFonts w:ascii="Arial" w:hAnsi="Arial" w:cs="Arial"/>
          <w:sz w:val="20"/>
          <w:szCs w:val="20"/>
        </w:rPr>
        <w:t xml:space="preserve">          </w:t>
      </w:r>
      <w:r w:rsidR="00445B7D" w:rsidRPr="00524F0E">
        <w:rPr>
          <w:rFonts w:ascii="Arial" w:hAnsi="Arial" w:cs="Arial"/>
          <w:sz w:val="20"/>
          <w:szCs w:val="20"/>
        </w:rPr>
        <w:t>40 Std.</w:t>
      </w:r>
    </w:p>
    <w:p w14:paraId="30AFB095" w14:textId="04DB7350" w:rsidR="00C72102" w:rsidRPr="00524F0E" w:rsidRDefault="00676FD2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sz w:val="20"/>
          <w:szCs w:val="20"/>
          <w:lang w:eastAsia="de-AT"/>
        </w:rPr>
      </w:pPr>
      <w:r w:rsidRPr="00D92241">
        <w:rPr>
          <w:rFonts w:ascii="Arial" w:eastAsia="Arial Unicode MS" w:hAnsi="Arial" w:cs="Arial"/>
          <w:b/>
          <w:bCs/>
          <w:sz w:val="20"/>
          <w:szCs w:val="20"/>
          <w:lang w:eastAsia="de-AT"/>
        </w:rPr>
        <w:t>SELBSTSTUDIUM</w:t>
      </w:r>
      <w:r w:rsidR="00524F0E" w:rsidRPr="00D92241">
        <w:rPr>
          <w:rFonts w:ascii="Arial" w:eastAsia="Arial Unicode MS" w:hAnsi="Arial" w:cs="Arial"/>
          <w:b/>
          <w:bCs/>
          <w:sz w:val="20"/>
          <w:szCs w:val="20"/>
          <w:lang w:eastAsia="de-AT"/>
        </w:rPr>
        <w:t>:</w:t>
      </w:r>
      <w:r w:rsidRPr="00524F0E">
        <w:rPr>
          <w:rFonts w:ascii="Arial" w:eastAsia="Arial Unicode MS" w:hAnsi="Arial" w:cs="Arial"/>
          <w:sz w:val="20"/>
          <w:szCs w:val="20"/>
          <w:lang w:eastAsia="de-AT"/>
        </w:rPr>
        <w:t xml:space="preserve"> </w:t>
      </w:r>
      <w:r w:rsidR="00467590" w:rsidRPr="00524F0E">
        <w:rPr>
          <w:rFonts w:ascii="Arial" w:eastAsia="Arial Unicode MS" w:hAnsi="Arial" w:cs="Arial"/>
          <w:sz w:val="20"/>
          <w:szCs w:val="20"/>
          <w:lang w:eastAsia="de-AT"/>
        </w:rPr>
        <w:t xml:space="preserve">Literaturstudium nach vorgegebener Literaturliste </w:t>
      </w:r>
      <w:r w:rsidR="00467590" w:rsidRPr="00524F0E">
        <w:rPr>
          <w:rFonts w:ascii="Arial" w:eastAsia="Arial Unicode MS" w:hAnsi="Arial" w:cs="Arial"/>
          <w:sz w:val="20"/>
          <w:szCs w:val="20"/>
          <w:lang w:eastAsia="de-AT"/>
        </w:rPr>
        <w:t xml:space="preserve">                            </w:t>
      </w:r>
      <w:r w:rsidR="000F1B94" w:rsidRPr="00524F0E">
        <w:rPr>
          <w:rFonts w:ascii="Arial" w:eastAsia="Arial Unicode MS" w:hAnsi="Arial" w:cs="Arial"/>
          <w:sz w:val="20"/>
          <w:szCs w:val="20"/>
          <w:lang w:eastAsia="de-AT"/>
        </w:rPr>
        <w:t xml:space="preserve">    </w:t>
      </w:r>
      <w:r w:rsidR="00467590" w:rsidRPr="00524F0E">
        <w:rPr>
          <w:rFonts w:ascii="Arial" w:eastAsia="Arial Unicode MS" w:hAnsi="Arial" w:cs="Arial"/>
          <w:sz w:val="20"/>
          <w:szCs w:val="20"/>
          <w:lang w:eastAsia="de-AT"/>
        </w:rPr>
        <w:t>80</w:t>
      </w:r>
      <w:r w:rsidR="000F1B94" w:rsidRPr="00524F0E">
        <w:rPr>
          <w:rFonts w:ascii="Arial" w:eastAsia="Arial Unicode MS" w:hAnsi="Arial" w:cs="Arial"/>
          <w:sz w:val="20"/>
          <w:szCs w:val="20"/>
          <w:lang w:eastAsia="de-AT"/>
        </w:rPr>
        <w:t xml:space="preserve"> </w:t>
      </w:r>
      <w:r w:rsidR="00467590" w:rsidRPr="00524F0E">
        <w:rPr>
          <w:rFonts w:ascii="Arial" w:eastAsia="Arial Unicode MS" w:hAnsi="Arial" w:cs="Arial"/>
          <w:sz w:val="20"/>
          <w:szCs w:val="20"/>
          <w:lang w:eastAsia="de-AT"/>
        </w:rPr>
        <w:t>Std.</w:t>
      </w:r>
    </w:p>
    <w:p w14:paraId="759C7F9F" w14:textId="51980A9B" w:rsidR="002510CF" w:rsidRPr="00D92241" w:rsidRDefault="00676FD2" w:rsidP="00574BB2">
      <w:pPr>
        <w:shd w:val="clear" w:color="auto" w:fill="FFFFFF"/>
        <w:tabs>
          <w:tab w:val="clear" w:pos="360"/>
          <w:tab w:val="clear" w:pos="9360"/>
        </w:tabs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</w:pPr>
      <w:r w:rsidRPr="00D92241">
        <w:rPr>
          <w:rFonts w:ascii="Arial" w:eastAsia="Arial Unicode MS" w:hAnsi="Arial" w:cs="Arial"/>
          <w:b/>
          <w:bCs/>
          <w:sz w:val="20"/>
          <w:szCs w:val="20"/>
          <w:lang w:eastAsia="de-AT"/>
        </w:rPr>
        <w:t>PRÜFUNGSVORBEREITUNG*</w:t>
      </w:r>
      <w:r w:rsidR="007C0684" w:rsidRPr="00D92241">
        <w:rPr>
          <w:rFonts w:ascii="Arial" w:eastAsia="Arial Unicode MS" w:hAnsi="Arial" w:cs="Arial"/>
          <w:b/>
          <w:bCs/>
          <w:sz w:val="20"/>
          <w:szCs w:val="20"/>
          <w:lang w:eastAsia="de-AT"/>
        </w:rPr>
        <w:t>:</w:t>
      </w:r>
    </w:p>
    <w:p w14:paraId="41B65086" w14:textId="2DCAA13A" w:rsidR="000F1B94" w:rsidRPr="00524F0E" w:rsidRDefault="002B7055">
      <w:pPr>
        <w:tabs>
          <w:tab w:val="clear" w:pos="360"/>
          <w:tab w:val="clear" w:pos="9360"/>
        </w:tabs>
        <w:rPr>
          <w:rFonts w:ascii="Arial" w:hAnsi="Arial" w:cs="Arial"/>
          <w:sz w:val="20"/>
          <w:szCs w:val="20"/>
        </w:rPr>
      </w:pPr>
      <w:r w:rsidRPr="00524F0E">
        <w:rPr>
          <w:rFonts w:ascii="Arial" w:hAnsi="Arial" w:cs="Arial"/>
          <w:sz w:val="20"/>
          <w:szCs w:val="20"/>
        </w:rPr>
        <w:t>Selbststudium Schriftliche Vor- &amp; Nachbearbeitung</w:t>
      </w:r>
      <w:r w:rsidR="007C0684">
        <w:rPr>
          <w:rFonts w:ascii="Arial" w:hAnsi="Arial" w:cs="Arial"/>
          <w:sz w:val="20"/>
          <w:szCs w:val="20"/>
        </w:rPr>
        <w:t>,</w:t>
      </w:r>
    </w:p>
    <w:p w14:paraId="57F15125" w14:textId="7389523B" w:rsidR="007C0684" w:rsidRDefault="002B7055">
      <w:pPr>
        <w:tabs>
          <w:tab w:val="clear" w:pos="360"/>
          <w:tab w:val="clear" w:pos="9360"/>
        </w:tabs>
      </w:pPr>
      <w:r w:rsidRPr="00524F0E">
        <w:rPr>
          <w:rFonts w:ascii="Arial" w:hAnsi="Arial" w:cs="Arial"/>
          <w:sz w:val="20"/>
          <w:szCs w:val="20"/>
        </w:rPr>
        <w:t xml:space="preserve">Prüfungsvorbereitung (Protokolle, Exposé) </w:t>
      </w:r>
      <w:r w:rsidR="000F1B94" w:rsidRPr="00524F0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7C0684">
        <w:rPr>
          <w:rFonts w:ascii="Arial" w:hAnsi="Arial" w:cs="Arial"/>
          <w:sz w:val="20"/>
          <w:szCs w:val="20"/>
        </w:rPr>
        <w:t xml:space="preserve">              </w:t>
      </w:r>
      <w:r w:rsidRPr="00524F0E">
        <w:rPr>
          <w:rFonts w:ascii="Arial" w:hAnsi="Arial" w:cs="Arial"/>
          <w:sz w:val="20"/>
          <w:szCs w:val="20"/>
        </w:rPr>
        <w:t>4</w:t>
      </w:r>
      <w:r w:rsidR="00575D56">
        <w:rPr>
          <w:rFonts w:ascii="Arial" w:hAnsi="Arial" w:cs="Arial"/>
          <w:sz w:val="20"/>
          <w:szCs w:val="20"/>
        </w:rPr>
        <w:t>0</w:t>
      </w:r>
      <w:r w:rsidRPr="00524F0E">
        <w:rPr>
          <w:rFonts w:ascii="Arial" w:hAnsi="Arial" w:cs="Arial"/>
          <w:sz w:val="20"/>
          <w:szCs w:val="20"/>
        </w:rPr>
        <w:t xml:space="preserve"> Std.</w:t>
      </w:r>
      <w:r>
        <w:t xml:space="preserve"> </w:t>
      </w:r>
    </w:p>
    <w:p w14:paraId="513D77FD" w14:textId="7FDC659F" w:rsidR="007C0684" w:rsidRDefault="0036198B" w:rsidP="00575D56">
      <w:pPr>
        <w:tabs>
          <w:tab w:val="clear" w:pos="360"/>
          <w:tab w:val="clear" w:pos="9360"/>
          <w:tab w:val="left" w:pos="7950"/>
        </w:tabs>
      </w:pPr>
      <w:r>
        <w:t>Gesamt:</w:t>
      </w:r>
      <w:r w:rsidR="00323E8D">
        <w:t xml:space="preserve">                                                                                                                      </w:t>
      </w:r>
      <w:r w:rsidR="00214258" w:rsidRPr="00214258">
        <w:rPr>
          <w:b/>
          <w:bCs/>
        </w:rPr>
        <w:t>288 Std.</w:t>
      </w:r>
    </w:p>
    <w:p w14:paraId="7B811CB3" w14:textId="77777777" w:rsidR="007C0684" w:rsidRDefault="007C0684">
      <w:pPr>
        <w:tabs>
          <w:tab w:val="clear" w:pos="360"/>
          <w:tab w:val="clear" w:pos="9360"/>
        </w:tabs>
      </w:pPr>
    </w:p>
    <w:p w14:paraId="0FD8E7C2" w14:textId="0DD20671" w:rsidR="002A0248" w:rsidRPr="007C0684" w:rsidRDefault="007C0684">
      <w:pPr>
        <w:tabs>
          <w:tab w:val="clear" w:pos="360"/>
          <w:tab w:val="clear" w:pos="9360"/>
        </w:tabs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</w:pPr>
      <w:r w:rsidRPr="007C0684">
        <w:rPr>
          <w:rFonts w:ascii="Arial" w:hAnsi="Arial" w:cs="Arial"/>
          <w:sz w:val="20"/>
          <w:szCs w:val="20"/>
        </w:rPr>
        <w:t xml:space="preserve">* entspricht (a) formal den Grundlagen der WKO für den Fortbildungslehrgang Aufstellungsarbeit (AU) für Psychosoziale Berater*innen/LSB zur Eintragung in den Expert*innen-Pool (VO/2024) und (b) inhaltlich/methodisch den </w:t>
      </w:r>
      <w:r w:rsidR="0036198B">
        <w:rPr>
          <w:rFonts w:ascii="Arial" w:hAnsi="Arial" w:cs="Arial"/>
          <w:sz w:val="20"/>
          <w:szCs w:val="20"/>
        </w:rPr>
        <w:t>LSB</w:t>
      </w:r>
      <w:r w:rsidRPr="007C0684">
        <w:rPr>
          <w:rFonts w:ascii="Arial" w:hAnsi="Arial" w:cs="Arial"/>
          <w:sz w:val="20"/>
          <w:szCs w:val="20"/>
        </w:rPr>
        <w:t xml:space="preserve">-Kriterien; </w:t>
      </w:r>
      <w:r w:rsidR="002A0248" w:rsidRPr="007C0684">
        <w:rPr>
          <w:rFonts w:ascii="Arial" w:eastAsia="Arial Unicode MS" w:hAnsi="Arial" w:cs="Arial"/>
          <w:b/>
          <w:bCs/>
          <w:sz w:val="20"/>
          <w:szCs w:val="20"/>
          <w:lang w:val="de-AT" w:eastAsia="de-AT"/>
        </w:rPr>
        <w:br w:type="page"/>
      </w:r>
    </w:p>
    <w:p w14:paraId="0F3FADA9" w14:textId="77777777" w:rsidR="002A0248" w:rsidRPr="00496CB5" w:rsidRDefault="002A0248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Cs w:val="20"/>
          <w:lang w:val="de-AT" w:eastAsia="de-AT"/>
        </w:rPr>
      </w:pPr>
      <w:r w:rsidRPr="00496CB5">
        <w:rPr>
          <w:rFonts w:ascii="Arial Unicode MS" w:eastAsia="Arial Unicode MS" w:hAnsi="Arial Unicode MS" w:cs="Arial Unicode MS"/>
          <w:b/>
          <w:bCs/>
          <w:szCs w:val="20"/>
          <w:lang w:val="de-AT" w:eastAsia="de-AT"/>
        </w:rPr>
        <w:lastRenderedPageBreak/>
        <w:t>2. Rahmenbedingungen des Fortbildungslehrgangs</w:t>
      </w:r>
    </w:p>
    <w:p w14:paraId="18F5D801" w14:textId="77777777" w:rsidR="00496CB5" w:rsidRDefault="00496CB5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</w:p>
    <w:p w14:paraId="2A6C6D44" w14:textId="77777777" w:rsidR="00CE1D66" w:rsidRDefault="00CE1D66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2.1. </w:t>
      </w:r>
      <w:r w:rsidR="00C0172F" w:rsidRPr="002A0248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Ort:</w:t>
      </w:r>
      <w:r w:rsidR="00C0172F"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</w:t>
      </w:r>
    </w:p>
    <w:p w14:paraId="1CA88772" w14:textId="77777777" w:rsidR="00C0172F" w:rsidRPr="00CE1D66" w:rsidRDefault="00C0172F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  <w:r w:rsidRPr="00414927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Lebensschule Moser </w:t>
      </w:r>
      <w:r w:rsidR="00783B61"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- 4812 Pinsdorf, Siedlungsstraße 29</w:t>
      </w:r>
      <w:r w:rsidR="008D0705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, </w:t>
      </w:r>
      <w:hyperlink r:id="rId11" w:history="1">
        <w:r w:rsidR="008D0705" w:rsidRPr="009E5F2B">
          <w:rPr>
            <w:rStyle w:val="Hyperlink"/>
            <w:rFonts w:ascii="Arial Unicode MS" w:eastAsia="Arial Unicode MS" w:hAnsi="Arial Unicode MS" w:cs="Arial Unicode MS"/>
            <w:bCs/>
            <w:color w:val="auto"/>
            <w:sz w:val="22"/>
            <w:szCs w:val="20"/>
            <w:lang w:val="de-AT" w:eastAsia="de-AT"/>
          </w:rPr>
          <w:t>www.lebensschule-moser.at</w:t>
        </w:r>
      </w:hyperlink>
    </w:p>
    <w:p w14:paraId="0860EDAB" w14:textId="525FCF56" w:rsidR="00DB1524" w:rsidRDefault="008D0705" w:rsidP="00F0753B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 w:rsidRPr="008D0705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a) </w:t>
      </w:r>
      <w:r w:rsidR="00F0753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Runder Seminarraum "</w:t>
      </w:r>
      <w:r w:rsidR="00F0753B" w:rsidRPr="008D0705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Jurte</w:t>
      </w:r>
      <w:r w:rsidR="00F0753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"</w:t>
      </w:r>
      <w:r w:rsidR="00F0753B"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</w:t>
      </w:r>
      <w:r w:rsidR="00CE5718" w:rsidRPr="00DB1524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(40</w:t>
      </w:r>
      <w:r w:rsidR="00F0753B" w:rsidRPr="00DB1524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m</w:t>
      </w:r>
      <w:r w:rsidR="00F0753B" w:rsidRPr="00DB1524">
        <w:rPr>
          <w:rFonts w:ascii="Arial Unicode MS" w:eastAsia="Arial Unicode MS" w:hAnsi="Arial Unicode MS" w:cs="Arial Unicode MS"/>
          <w:bCs/>
          <w:sz w:val="22"/>
          <w:szCs w:val="20"/>
          <w:vertAlign w:val="superscript"/>
          <w:lang w:val="de-AT" w:eastAsia="de-AT"/>
        </w:rPr>
        <w:t>2</w:t>
      </w:r>
      <w:r w:rsidR="00F0753B" w:rsidRPr="00DB1524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)</w:t>
      </w:r>
      <w:r w:rsidR="00F0753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als Seminarraum mit kl. Küchenzeile und WC-Anlage </w:t>
      </w:r>
      <w:r w:rsidR="00F0753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 </w:t>
      </w:r>
    </w:p>
    <w:p w14:paraId="098A7704" w14:textId="77777777" w:rsidR="008D0705" w:rsidRDefault="008D0705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</w:p>
    <w:p w14:paraId="20048948" w14:textId="77777777" w:rsidR="00F0753B" w:rsidRDefault="008D0705" w:rsidP="00F0753B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 w:rsidRPr="008D0705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b) </w:t>
      </w:r>
      <w:r w:rsidR="00F0753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2 </w:t>
      </w:r>
      <w:r w:rsidR="00F0753B" w:rsidRPr="008D0705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Seminarr</w:t>
      </w:r>
      <w:r w:rsidR="00F0753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äume </w:t>
      </w:r>
      <w:r w:rsidR="00F0753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im Gebäude der Lebensschule</w:t>
      </w:r>
      <w:r w:rsidR="00F0753B" w:rsidRPr="00DB1524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</w:t>
      </w:r>
      <w:r w:rsidR="00F0753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Moser </w:t>
      </w:r>
      <w:r w:rsidR="00F0753B" w:rsidRPr="00DB1524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mit Seminarraumausstattung wie Beamer, Flipchart, Laptop, Tische und ausreichende Bestuhlung</w:t>
      </w:r>
    </w:p>
    <w:p w14:paraId="6CFD76E5" w14:textId="337F5B4F" w:rsidR="00F800B0" w:rsidRPr="009E5F2B" w:rsidRDefault="00F0753B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Cs/>
          <w:sz w:val="22"/>
          <w:szCs w:val="20"/>
          <w:vertAlign w:val="superscript"/>
          <w:lang w:val="de-AT" w:eastAsia="de-AT"/>
        </w:rPr>
        <w:tab/>
      </w:r>
      <w:r>
        <w:rPr>
          <w:rFonts w:ascii="Arial Unicode MS" w:eastAsia="Arial Unicode MS" w:hAnsi="Arial Unicode MS" w:cs="Arial Unicode MS"/>
          <w:bCs/>
          <w:sz w:val="22"/>
          <w:szCs w:val="20"/>
          <w:vertAlign w:val="superscript"/>
          <w:lang w:val="de-AT" w:eastAsia="de-AT"/>
        </w:rPr>
        <w:tab/>
      </w:r>
    </w:p>
    <w:p w14:paraId="3E5548BB" w14:textId="77777777" w:rsidR="002A0248" w:rsidRPr="002A0248" w:rsidRDefault="00CE1D66" w:rsidP="002A0248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2.2. </w:t>
      </w:r>
      <w:r w:rsidR="002A0248" w:rsidRPr="002A0248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Zeitlicher Rahmen: </w:t>
      </w:r>
    </w:p>
    <w:p w14:paraId="68D41123" w14:textId="0031FCBE" w:rsidR="002A0248" w:rsidRPr="002A0248" w:rsidRDefault="002A0248" w:rsidP="002A0248">
      <w:pPr>
        <w:pStyle w:val="Listenabsatz"/>
        <w:numPr>
          <w:ilvl w:val="0"/>
          <w:numId w:val="1"/>
        </w:num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 w:rsidRPr="002A0248">
        <w:rPr>
          <w:rFonts w:ascii="Arial Unicode MS" w:eastAsia="Arial Unicode MS" w:hAnsi="Arial Unicode MS" w:cs="Arial Unicode MS"/>
          <w:sz w:val="22"/>
          <w:szCs w:val="20"/>
        </w:rPr>
        <w:t>Start des Fortbildungslehrgangs</w:t>
      </w:r>
      <w:r w:rsidR="00B73890">
        <w:rPr>
          <w:rFonts w:ascii="Arial Unicode MS" w:eastAsia="Arial Unicode MS" w:hAnsi="Arial Unicode MS" w:cs="Arial Unicode MS"/>
          <w:sz w:val="22"/>
          <w:szCs w:val="20"/>
        </w:rPr>
        <w:t>:</w:t>
      </w:r>
      <w:r w:rsidRPr="002A0248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  <w:r w:rsidR="00174367">
        <w:rPr>
          <w:rFonts w:ascii="Arial Unicode MS" w:eastAsia="Arial Unicode MS" w:hAnsi="Arial Unicode MS" w:cs="Arial Unicode MS"/>
          <w:sz w:val="22"/>
          <w:szCs w:val="20"/>
        </w:rPr>
        <w:t>09</w:t>
      </w:r>
      <w:r w:rsidR="00340601">
        <w:rPr>
          <w:rFonts w:ascii="Arial Unicode MS" w:eastAsia="Arial Unicode MS" w:hAnsi="Arial Unicode MS" w:cs="Arial Unicode MS"/>
          <w:sz w:val="22"/>
          <w:szCs w:val="20"/>
        </w:rPr>
        <w:t xml:space="preserve">. </w:t>
      </w:r>
      <w:r w:rsidR="00174367">
        <w:rPr>
          <w:rFonts w:ascii="Arial Unicode MS" w:eastAsia="Arial Unicode MS" w:hAnsi="Arial Unicode MS" w:cs="Arial Unicode MS"/>
          <w:sz w:val="22"/>
          <w:szCs w:val="20"/>
        </w:rPr>
        <w:t>Mai</w:t>
      </w:r>
      <w:r w:rsidR="00340601">
        <w:rPr>
          <w:rFonts w:ascii="Arial Unicode MS" w:eastAsia="Arial Unicode MS" w:hAnsi="Arial Unicode MS" w:cs="Arial Unicode MS"/>
          <w:sz w:val="22"/>
          <w:szCs w:val="20"/>
        </w:rPr>
        <w:t xml:space="preserve"> 202</w:t>
      </w:r>
      <w:r w:rsidR="00174367">
        <w:rPr>
          <w:rFonts w:ascii="Arial Unicode MS" w:eastAsia="Arial Unicode MS" w:hAnsi="Arial Unicode MS" w:cs="Arial Unicode MS"/>
          <w:sz w:val="22"/>
          <w:szCs w:val="20"/>
        </w:rPr>
        <w:t>4</w:t>
      </w:r>
      <w:r w:rsidRPr="002A0248">
        <w:rPr>
          <w:rFonts w:ascii="Arial Unicode MS" w:eastAsia="Arial Unicode MS" w:hAnsi="Arial Unicode MS" w:cs="Arial Unicode MS"/>
          <w:sz w:val="22"/>
          <w:szCs w:val="20"/>
        </w:rPr>
        <w:t xml:space="preserve"> </w:t>
      </w:r>
    </w:p>
    <w:p w14:paraId="2AA25870" w14:textId="217B680B" w:rsidR="00DC40EF" w:rsidRPr="00BE1000" w:rsidRDefault="002A0248" w:rsidP="00574BB2">
      <w:pPr>
        <w:pStyle w:val="Listenabsatz"/>
        <w:numPr>
          <w:ilvl w:val="0"/>
          <w:numId w:val="1"/>
        </w:num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 w:rsidRPr="002A0248">
        <w:rPr>
          <w:rFonts w:ascii="Arial Unicode MS" w:eastAsia="Arial Unicode MS" w:hAnsi="Arial Unicode MS" w:cs="Arial Unicode MS"/>
          <w:sz w:val="22"/>
          <w:szCs w:val="20"/>
        </w:rPr>
        <w:t xml:space="preserve">Abschluss: </w:t>
      </w:r>
      <w:r w:rsidR="00DE0DF6">
        <w:rPr>
          <w:rFonts w:ascii="Arial Unicode MS" w:eastAsia="Arial Unicode MS" w:hAnsi="Arial Unicode MS" w:cs="Arial Unicode MS"/>
          <w:sz w:val="22"/>
          <w:szCs w:val="20"/>
        </w:rPr>
        <w:t>06</w:t>
      </w:r>
      <w:r w:rsidR="00F24D99">
        <w:rPr>
          <w:rFonts w:ascii="Arial Unicode MS" w:eastAsia="Arial Unicode MS" w:hAnsi="Arial Unicode MS" w:cs="Arial Unicode MS"/>
          <w:sz w:val="22"/>
          <w:szCs w:val="20"/>
        </w:rPr>
        <w:t xml:space="preserve">. </w:t>
      </w:r>
      <w:r w:rsidR="00DE0DF6">
        <w:rPr>
          <w:rFonts w:ascii="Arial Unicode MS" w:eastAsia="Arial Unicode MS" w:hAnsi="Arial Unicode MS" w:cs="Arial Unicode MS"/>
          <w:sz w:val="22"/>
          <w:szCs w:val="20"/>
        </w:rPr>
        <w:t>Oktober</w:t>
      </w:r>
      <w:r w:rsidR="00F24D99">
        <w:rPr>
          <w:rFonts w:ascii="Arial Unicode MS" w:eastAsia="Arial Unicode MS" w:hAnsi="Arial Unicode MS" w:cs="Arial Unicode MS"/>
          <w:sz w:val="22"/>
          <w:szCs w:val="20"/>
        </w:rPr>
        <w:t xml:space="preserve"> 202</w:t>
      </w:r>
      <w:r w:rsidR="00DE0DF6">
        <w:rPr>
          <w:rFonts w:ascii="Arial Unicode MS" w:eastAsia="Arial Unicode MS" w:hAnsi="Arial Unicode MS" w:cs="Arial Unicode MS"/>
          <w:sz w:val="22"/>
          <w:szCs w:val="20"/>
        </w:rPr>
        <w:t>4</w:t>
      </w:r>
    </w:p>
    <w:p w14:paraId="312789AB" w14:textId="3DB903F6" w:rsidR="00597DB3" w:rsidRDefault="00597DB3" w:rsidP="00BE1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0"/>
        </w:rPr>
        <w:t xml:space="preserve">Module 1 - 4 je </w:t>
      </w:r>
      <w:r w:rsidR="00BE1000">
        <w:rPr>
          <w:rFonts w:ascii="Arial Unicode MS" w:eastAsia="Arial Unicode MS" w:hAnsi="Arial Unicode MS" w:cs="Arial Unicode MS"/>
          <w:sz w:val="22"/>
          <w:szCs w:val="20"/>
        </w:rPr>
        <w:t>25 AE:</w:t>
      </w:r>
    </w:p>
    <w:p w14:paraId="7DD9CF1A" w14:textId="3479ECA3" w:rsidR="00F10032" w:rsidRDefault="0036400E" w:rsidP="00BE1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0"/>
        </w:rPr>
        <w:t>Do 16.00 – 21.00 Uhr</w:t>
      </w:r>
    </w:p>
    <w:p w14:paraId="54D93BD0" w14:textId="730FDDB4" w:rsidR="00F0753B" w:rsidRDefault="00F0753B" w:rsidP="00597DB3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0"/>
        </w:rPr>
        <w:t>Fr 09.30 - 1</w:t>
      </w:r>
      <w:r w:rsidR="0036400E">
        <w:rPr>
          <w:rFonts w:ascii="Arial Unicode MS" w:eastAsia="Arial Unicode MS" w:hAnsi="Arial Unicode MS" w:cs="Arial Unicode MS"/>
          <w:sz w:val="22"/>
          <w:szCs w:val="20"/>
        </w:rPr>
        <w:t>7</w:t>
      </w:r>
      <w:r>
        <w:rPr>
          <w:rFonts w:ascii="Arial Unicode MS" w:eastAsia="Arial Unicode MS" w:hAnsi="Arial Unicode MS" w:cs="Arial Unicode MS"/>
          <w:sz w:val="22"/>
          <w:szCs w:val="20"/>
        </w:rPr>
        <w:t xml:space="preserve">.00 Uhr, </w:t>
      </w:r>
    </w:p>
    <w:p w14:paraId="0CC8779A" w14:textId="4922F864" w:rsidR="004E416B" w:rsidRDefault="00F0753B" w:rsidP="00597DB3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0"/>
        </w:rPr>
        <w:t>Sa</w:t>
      </w:r>
      <w:r w:rsidR="00BE1000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 09.30 - 1</w:t>
      </w:r>
      <w:r w:rsidR="0036400E">
        <w:rPr>
          <w:rFonts w:ascii="Arial Unicode MS" w:eastAsia="Arial Unicode MS" w:hAnsi="Arial Unicode MS" w:cs="Arial Unicode MS"/>
          <w:sz w:val="22"/>
          <w:szCs w:val="20"/>
        </w:rPr>
        <w:t>7</w:t>
      </w:r>
      <w:r w:rsidR="00BE1000" w:rsidRPr="009E5F2B">
        <w:rPr>
          <w:rFonts w:ascii="Arial Unicode MS" w:eastAsia="Arial Unicode MS" w:hAnsi="Arial Unicode MS" w:cs="Arial Unicode MS"/>
          <w:sz w:val="22"/>
          <w:szCs w:val="20"/>
        </w:rPr>
        <w:t xml:space="preserve">.00 Uhr, </w:t>
      </w:r>
    </w:p>
    <w:p w14:paraId="2CD87A79" w14:textId="584C8026" w:rsidR="00BE1000" w:rsidRDefault="00BE1000" w:rsidP="00597DB3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sz w:val="22"/>
          <w:szCs w:val="20"/>
        </w:rPr>
      </w:pPr>
      <w:r w:rsidRPr="009E5F2B">
        <w:rPr>
          <w:rFonts w:ascii="Arial Unicode MS" w:eastAsia="Arial Unicode MS" w:hAnsi="Arial Unicode MS" w:cs="Arial Unicode MS"/>
          <w:sz w:val="22"/>
          <w:szCs w:val="20"/>
        </w:rPr>
        <w:t>So 09.30 - 1</w:t>
      </w:r>
      <w:r w:rsidR="004E416B">
        <w:rPr>
          <w:rFonts w:ascii="Arial Unicode MS" w:eastAsia="Arial Unicode MS" w:hAnsi="Arial Unicode MS" w:cs="Arial Unicode MS"/>
          <w:sz w:val="22"/>
          <w:szCs w:val="20"/>
        </w:rPr>
        <w:t>4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.</w:t>
      </w:r>
      <w:r w:rsidR="00F51083">
        <w:rPr>
          <w:rFonts w:ascii="Arial Unicode MS" w:eastAsia="Arial Unicode MS" w:hAnsi="Arial Unicode MS" w:cs="Arial Unicode MS"/>
          <w:sz w:val="22"/>
          <w:szCs w:val="20"/>
        </w:rPr>
        <w:t>3</w:t>
      </w:r>
      <w:r w:rsidRPr="009E5F2B">
        <w:rPr>
          <w:rFonts w:ascii="Arial Unicode MS" w:eastAsia="Arial Unicode MS" w:hAnsi="Arial Unicode MS" w:cs="Arial Unicode MS"/>
          <w:sz w:val="22"/>
          <w:szCs w:val="20"/>
        </w:rPr>
        <w:t>0 Uhr</w:t>
      </w:r>
    </w:p>
    <w:p w14:paraId="07DF3A9E" w14:textId="77777777" w:rsidR="00F0753B" w:rsidRDefault="00597DB3" w:rsidP="00BE100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0"/>
        </w:rPr>
        <w:t xml:space="preserve">Abschlussmodul mit </w:t>
      </w:r>
      <w:r w:rsidR="00BE1000" w:rsidRPr="00BE1000">
        <w:rPr>
          <w:rFonts w:ascii="Arial Unicode MS" w:eastAsia="Arial Unicode MS" w:hAnsi="Arial Unicode MS" w:cs="Arial Unicode MS"/>
          <w:sz w:val="22"/>
          <w:szCs w:val="20"/>
        </w:rPr>
        <w:t>1</w:t>
      </w:r>
      <w:r w:rsidR="00F0753B">
        <w:rPr>
          <w:rFonts w:ascii="Arial Unicode MS" w:eastAsia="Arial Unicode MS" w:hAnsi="Arial Unicode MS" w:cs="Arial Unicode MS"/>
          <w:sz w:val="22"/>
          <w:szCs w:val="20"/>
        </w:rPr>
        <w:t xml:space="preserve">8 AE: Fr 09.30 - 17.00 Uhr, </w:t>
      </w:r>
    </w:p>
    <w:p w14:paraId="19D87DE4" w14:textId="5A476763" w:rsidR="00BE1000" w:rsidRPr="00BE1000" w:rsidRDefault="00F0753B" w:rsidP="00F0753B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  <w:sz w:val="22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0"/>
        </w:rPr>
        <w:t>Sa</w:t>
      </w:r>
      <w:r w:rsidR="00BE1000" w:rsidRPr="00BE1000">
        <w:rPr>
          <w:rFonts w:ascii="Arial Unicode MS" w:eastAsia="Arial Unicode MS" w:hAnsi="Arial Unicode MS" w:cs="Arial Unicode MS"/>
          <w:sz w:val="22"/>
          <w:szCs w:val="20"/>
        </w:rPr>
        <w:t xml:space="preserve"> 09.30 - 17.00 Uhr, So 09.30 - 1</w:t>
      </w:r>
      <w:r w:rsidR="0036400E">
        <w:rPr>
          <w:rFonts w:ascii="Arial Unicode MS" w:eastAsia="Arial Unicode MS" w:hAnsi="Arial Unicode MS" w:cs="Arial Unicode MS"/>
          <w:sz w:val="22"/>
          <w:szCs w:val="20"/>
        </w:rPr>
        <w:t>4</w:t>
      </w:r>
      <w:r w:rsidR="00BE1000" w:rsidRPr="00BE1000">
        <w:rPr>
          <w:rFonts w:ascii="Arial Unicode MS" w:eastAsia="Arial Unicode MS" w:hAnsi="Arial Unicode MS" w:cs="Arial Unicode MS"/>
          <w:sz w:val="22"/>
          <w:szCs w:val="20"/>
        </w:rPr>
        <w:t>.00 Uhr </w:t>
      </w:r>
    </w:p>
    <w:p w14:paraId="21625A0A" w14:textId="77777777" w:rsidR="008D0705" w:rsidRDefault="008D0705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</w:p>
    <w:p w14:paraId="5D4FF794" w14:textId="77777777" w:rsidR="008D0705" w:rsidRDefault="008D0705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</w:p>
    <w:p w14:paraId="5FD9D5EF" w14:textId="77777777" w:rsidR="00484FED" w:rsidRDefault="00484FED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</w:p>
    <w:p w14:paraId="42F1249D" w14:textId="38380625" w:rsidR="008D0705" w:rsidRDefault="00B74729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2.3</w:t>
      </w:r>
      <w:r w:rsidR="00484FED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. Supervision </w:t>
      </w:r>
      <w:r w:rsidR="00484FED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kann begleitend bei </w:t>
      </w:r>
      <w:r w:rsidR="00B7272A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Herrn Franz Moser</w:t>
      </w:r>
      <w:r w:rsidR="00484FED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in Anspruch genommen werden</w:t>
      </w:r>
      <w:r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(WKO Expertenpool Supervision)</w:t>
      </w:r>
    </w:p>
    <w:p w14:paraId="38167F5D" w14:textId="77777777" w:rsidR="002F5D6A" w:rsidRDefault="002F5D6A">
      <w:pPr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szCs w:val="20"/>
          <w:lang w:val="de-AT" w:eastAsia="de-AT"/>
        </w:rPr>
        <w:br w:type="page"/>
      </w:r>
    </w:p>
    <w:p w14:paraId="5220F4F1" w14:textId="27492609" w:rsidR="002A0248" w:rsidRPr="00BE1000" w:rsidRDefault="002A0248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bCs/>
          <w:szCs w:val="20"/>
          <w:lang w:val="de-AT" w:eastAsia="de-AT"/>
        </w:rPr>
      </w:pPr>
      <w:r w:rsidRPr="00BE1000">
        <w:rPr>
          <w:rFonts w:ascii="Arial Unicode MS" w:eastAsia="Arial Unicode MS" w:hAnsi="Arial Unicode MS" w:cs="Arial Unicode MS"/>
          <w:b/>
          <w:bCs/>
          <w:szCs w:val="20"/>
          <w:lang w:val="de-AT" w:eastAsia="de-AT"/>
        </w:rPr>
        <w:lastRenderedPageBreak/>
        <w:t>3. Ausbildungsberechtigte Person</w:t>
      </w:r>
    </w:p>
    <w:p w14:paraId="55619971" w14:textId="0ECA44CE" w:rsidR="00783B61" w:rsidRPr="009E5F2B" w:rsidRDefault="00783B61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</w:p>
    <w:p w14:paraId="0EC202A9" w14:textId="035800E7" w:rsidR="00B7272A" w:rsidRPr="00B7272A" w:rsidRDefault="002517E1" w:rsidP="00B7272A">
      <w:pPr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3.1. </w:t>
      </w:r>
      <w:r w:rsidR="00783B61" w:rsidRPr="009E5F2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Fachreferent: Franz </w:t>
      </w:r>
      <w:r w:rsidR="00B7272A" w:rsidRPr="009E5F2B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>Moser</w:t>
      </w:r>
      <w:r w:rsidR="00B7272A">
        <w:rPr>
          <w:rFonts w:ascii="Arial Unicode MS" w:eastAsia="Arial Unicode MS" w:hAnsi="Arial Unicode MS" w:cs="Arial Unicode MS"/>
          <w:b/>
          <w:bCs/>
          <w:sz w:val="22"/>
          <w:szCs w:val="20"/>
          <w:lang w:val="de-AT" w:eastAsia="de-AT"/>
        </w:rPr>
        <w:t xml:space="preserve">, </w:t>
      </w:r>
    </w:p>
    <w:p w14:paraId="30273F48" w14:textId="1B38E5A1" w:rsidR="00DC40EF" w:rsidRPr="009E5F2B" w:rsidRDefault="00DC40EF" w:rsidP="00DC40EF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Lebens- und Sozialberater</w:t>
      </w:r>
      <w:r w:rsidR="00407EE3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, Lebensschule</w:t>
      </w:r>
      <w:r w:rsidR="008810D3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Moser</w:t>
      </w:r>
      <w:r w:rsidR="00407EE3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, Pinsdorf</w:t>
      </w:r>
    </w:p>
    <w:p w14:paraId="6CB387BE" w14:textId="568CDC34" w:rsidR="00783B61" w:rsidRPr="009E5F2B" w:rsidRDefault="00783B61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Eingetragenes Mitglied der Expertenliste für Aufstellungsarbeit</w:t>
      </w:r>
      <w:r w:rsidR="00F800B0"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>,</w:t>
      </w:r>
      <w:r w:rsidR="00B7272A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Supervision,</w:t>
      </w:r>
      <w:r w:rsidR="00F800B0"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Paarberatung und Stress-/Burnoutprävention</w:t>
      </w:r>
      <w:r w:rsidRPr="009E5F2B"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 xml:space="preserve"> des Fachverbandes Personenberatung und Personenbetreuung/WKO</w:t>
      </w:r>
    </w:p>
    <w:p w14:paraId="3E6B7504" w14:textId="3F813E7F" w:rsidR="00FC6B67" w:rsidRPr="009E5F2B" w:rsidRDefault="00FC6B67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</w:pPr>
    </w:p>
    <w:p w14:paraId="2B03D025" w14:textId="007A33CA" w:rsidR="006025A4" w:rsidRPr="009E5F2B" w:rsidRDefault="002510CF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color w:val="FF0000"/>
          <w:sz w:val="22"/>
          <w:szCs w:val="20"/>
          <w:lang w:val="de-AT" w:eastAsia="de-AT"/>
        </w:rPr>
      </w:pPr>
      <w:r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ab/>
      </w:r>
      <w:r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ab/>
      </w:r>
      <w:r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ab/>
      </w:r>
      <w:r>
        <w:rPr>
          <w:rFonts w:ascii="Arial Unicode MS" w:eastAsia="Arial Unicode MS" w:hAnsi="Arial Unicode MS" w:cs="Arial Unicode MS"/>
          <w:bCs/>
          <w:sz w:val="22"/>
          <w:szCs w:val="20"/>
          <w:lang w:val="de-AT" w:eastAsia="de-AT"/>
        </w:rPr>
        <w:tab/>
      </w:r>
    </w:p>
    <w:p w14:paraId="4C54E8B1" w14:textId="65A786A3" w:rsidR="00DC40EF" w:rsidRPr="00441652" w:rsidRDefault="00A1019A" w:rsidP="00574BB2">
      <w:pPr>
        <w:shd w:val="clear" w:color="auto" w:fill="FFFFFF"/>
        <w:tabs>
          <w:tab w:val="clear" w:pos="360"/>
          <w:tab w:val="clear" w:pos="9360"/>
        </w:tabs>
        <w:rPr>
          <w:rFonts w:ascii="Arial Unicode MS" w:eastAsia="Arial Unicode MS" w:hAnsi="Arial Unicode MS" w:cs="Arial Unicode MS"/>
          <w:bCs/>
          <w:sz w:val="20"/>
          <w:szCs w:val="20"/>
          <w:lang w:val="de-AT" w:eastAsia="de-AT"/>
        </w:rPr>
      </w:pPr>
      <w:r w:rsidRPr="009E5F2B">
        <w:rPr>
          <w:rFonts w:ascii="Arial Unicode MS" w:eastAsia="Arial Unicode MS" w:hAnsi="Arial Unicode MS" w:cs="Arial Unicode MS"/>
          <w:bCs/>
          <w:noProof/>
          <w:sz w:val="22"/>
          <w:szCs w:val="20"/>
          <w:lang w:val="de-AT" w:eastAsia="de-AT"/>
        </w:rPr>
        <w:drawing>
          <wp:anchor distT="0" distB="0" distL="114300" distR="114300" simplePos="0" relativeHeight="251658241" behindDoc="0" locked="0" layoutInCell="1" allowOverlap="1" wp14:anchorId="13B9A405" wp14:editId="441886BE">
            <wp:simplePos x="0" y="0"/>
            <wp:positionH relativeFrom="margin">
              <wp:posOffset>266700</wp:posOffset>
            </wp:positionH>
            <wp:positionV relativeFrom="paragraph">
              <wp:posOffset>23495</wp:posOffset>
            </wp:positionV>
            <wp:extent cx="7334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19" y="21382"/>
                <wp:lineTo x="21319" y="0"/>
                <wp:lineTo x="0" y="0"/>
              </wp:wrapPolygon>
            </wp:wrapThrough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Cs/>
          <w:noProof/>
          <w:color w:val="FF0000"/>
          <w:sz w:val="22"/>
          <w:szCs w:val="20"/>
          <w:lang w:val="de-AT" w:eastAsia="de-AT"/>
        </w:rPr>
        <w:drawing>
          <wp:anchor distT="0" distB="0" distL="114300" distR="114300" simplePos="0" relativeHeight="251658242" behindDoc="0" locked="0" layoutInCell="1" allowOverlap="1" wp14:anchorId="057937E3" wp14:editId="6CF24D6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763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409" y="21207"/>
                <wp:lineTo x="2140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Cs/>
          <w:noProof/>
          <w:color w:val="FF0000"/>
          <w:sz w:val="22"/>
          <w:szCs w:val="20"/>
          <w:lang w:val="de-AT" w:eastAsia="de-AT"/>
        </w:rPr>
        <w:drawing>
          <wp:anchor distT="0" distB="0" distL="114300" distR="114300" simplePos="0" relativeHeight="251658243" behindDoc="0" locked="0" layoutInCell="1" allowOverlap="1" wp14:anchorId="793A31AB" wp14:editId="5158B30A">
            <wp:simplePos x="0" y="0"/>
            <wp:positionH relativeFrom="column">
              <wp:posOffset>4581525</wp:posOffset>
            </wp:positionH>
            <wp:positionV relativeFrom="paragraph">
              <wp:posOffset>71120</wp:posOffset>
            </wp:positionV>
            <wp:extent cx="7239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032" y="21382"/>
                <wp:lineTo x="2103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0EF" w:rsidRPr="00441652" w:rsidSect="00946CE4">
      <w:headerReference w:type="default" r:id="rId15"/>
      <w:footerReference w:type="default" r:id="rId16"/>
      <w:pgSz w:w="11907" w:h="16839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8436" w14:textId="77777777" w:rsidR="007E5A78" w:rsidRDefault="007E5A78">
      <w:r>
        <w:separator/>
      </w:r>
    </w:p>
  </w:endnote>
  <w:endnote w:type="continuationSeparator" w:id="0">
    <w:p w14:paraId="773D588D" w14:textId="77777777" w:rsidR="007E5A78" w:rsidRDefault="007E5A78">
      <w:r>
        <w:continuationSeparator/>
      </w:r>
    </w:p>
  </w:endnote>
  <w:endnote w:type="continuationNotice" w:id="1">
    <w:p w14:paraId="18E4586A" w14:textId="77777777" w:rsidR="007E5A78" w:rsidRDefault="007E5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Unicode MS" w:eastAsia="Arial Unicode MS" w:hAnsi="Arial Unicode MS" w:cs="Arial Unicode MS"/>
        <w:sz w:val="20"/>
        <w:szCs w:val="20"/>
      </w:rPr>
      <w:id w:val="900001141"/>
      <w:docPartObj>
        <w:docPartGallery w:val="Page Numbers (Bottom of Page)"/>
        <w:docPartUnique/>
      </w:docPartObj>
    </w:sdtPr>
    <w:sdtEndPr/>
    <w:sdtContent>
      <w:p w14:paraId="7BABC1C8" w14:textId="77777777" w:rsidR="00A231B2" w:rsidRPr="00A231B2" w:rsidRDefault="00A231B2">
        <w:pPr>
          <w:pStyle w:val="Fuzeile"/>
          <w:jc w:val="right"/>
          <w:rPr>
            <w:rFonts w:ascii="Arial Unicode MS" w:eastAsia="Arial Unicode MS" w:hAnsi="Arial Unicode MS" w:cs="Arial Unicode MS"/>
            <w:sz w:val="20"/>
            <w:szCs w:val="20"/>
          </w:rPr>
        </w:pPr>
        <w:r>
          <w:rPr>
            <w:rFonts w:ascii="Arial Unicode MS" w:eastAsia="Arial Unicode MS" w:hAnsi="Arial Unicode MS" w:cs="Arial Unicode MS"/>
            <w:sz w:val="20"/>
            <w:szCs w:val="20"/>
          </w:rPr>
          <w:t xml:space="preserve">Lebensschule Moser </w:t>
        </w:r>
        <w:r w:rsidR="004F2D6B" w:rsidRPr="00A231B2">
          <w:rPr>
            <w:rFonts w:ascii="Arial Unicode MS" w:eastAsia="Arial Unicode MS" w:hAnsi="Arial Unicode MS" w:cs="Arial Unicode MS"/>
            <w:sz w:val="20"/>
            <w:szCs w:val="20"/>
          </w:rPr>
          <w:fldChar w:fldCharType="begin"/>
        </w:r>
        <w:r w:rsidRPr="00A231B2">
          <w:rPr>
            <w:rFonts w:ascii="Arial Unicode MS" w:eastAsia="Arial Unicode MS" w:hAnsi="Arial Unicode MS" w:cs="Arial Unicode MS"/>
            <w:sz w:val="20"/>
            <w:szCs w:val="20"/>
          </w:rPr>
          <w:instrText xml:space="preserve"> PAGE   \* MERGEFORMAT </w:instrText>
        </w:r>
        <w:r w:rsidR="004F2D6B" w:rsidRPr="00A231B2">
          <w:rPr>
            <w:rFonts w:ascii="Arial Unicode MS" w:eastAsia="Arial Unicode MS" w:hAnsi="Arial Unicode MS" w:cs="Arial Unicode MS"/>
            <w:sz w:val="20"/>
            <w:szCs w:val="20"/>
          </w:rPr>
          <w:fldChar w:fldCharType="separate"/>
        </w:r>
        <w:r w:rsidR="00303C11">
          <w:rPr>
            <w:rFonts w:ascii="Arial Unicode MS" w:eastAsia="Arial Unicode MS" w:hAnsi="Arial Unicode MS" w:cs="Arial Unicode MS"/>
            <w:noProof/>
            <w:sz w:val="20"/>
            <w:szCs w:val="20"/>
          </w:rPr>
          <w:t>5</w:t>
        </w:r>
        <w:r w:rsidR="004F2D6B" w:rsidRPr="00A231B2">
          <w:rPr>
            <w:rFonts w:ascii="Arial Unicode MS" w:eastAsia="Arial Unicode MS" w:hAnsi="Arial Unicode MS" w:cs="Arial Unicode MS"/>
            <w:sz w:val="20"/>
            <w:szCs w:val="20"/>
          </w:rPr>
          <w:fldChar w:fldCharType="end"/>
        </w:r>
      </w:p>
    </w:sdtContent>
  </w:sdt>
  <w:p w14:paraId="0735FE56" w14:textId="77777777" w:rsidR="00A231B2" w:rsidRDefault="00A23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7255" w14:textId="77777777" w:rsidR="007E5A78" w:rsidRDefault="007E5A78">
      <w:r>
        <w:separator/>
      </w:r>
    </w:p>
  </w:footnote>
  <w:footnote w:type="continuationSeparator" w:id="0">
    <w:p w14:paraId="70337E91" w14:textId="77777777" w:rsidR="007E5A78" w:rsidRDefault="007E5A78">
      <w:r>
        <w:continuationSeparator/>
      </w:r>
    </w:p>
  </w:footnote>
  <w:footnote w:type="continuationNotice" w:id="1">
    <w:p w14:paraId="3A7D84B3" w14:textId="77777777" w:rsidR="007E5A78" w:rsidRDefault="007E5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F1B2" w14:textId="77777777" w:rsidR="00946CE4" w:rsidRPr="00A231B2" w:rsidRDefault="00946CE4">
    <w:pPr>
      <w:pStyle w:val="Kopfzeile"/>
      <w:jc w:val="right"/>
      <w:rPr>
        <w:rFonts w:ascii="Arial Unicode MS" w:eastAsia="Arial Unicode MS" w:hAnsi="Arial Unicode MS" w:cs="Arial Unicode MS"/>
        <w:sz w:val="20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45143"/>
    <w:multiLevelType w:val="hybridMultilevel"/>
    <w:tmpl w:val="B4BAE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CB"/>
    <w:rsid w:val="00006CE3"/>
    <w:rsid w:val="00071880"/>
    <w:rsid w:val="00096A74"/>
    <w:rsid w:val="000A660E"/>
    <w:rsid w:val="000A7642"/>
    <w:rsid w:val="000C46C3"/>
    <w:rsid w:val="000D371E"/>
    <w:rsid w:val="000F1B94"/>
    <w:rsid w:val="00174367"/>
    <w:rsid w:val="001834CF"/>
    <w:rsid w:val="001D10D4"/>
    <w:rsid w:val="001D235D"/>
    <w:rsid w:val="001D3B1C"/>
    <w:rsid w:val="002028E9"/>
    <w:rsid w:val="00214258"/>
    <w:rsid w:val="00216077"/>
    <w:rsid w:val="00221B61"/>
    <w:rsid w:val="00233767"/>
    <w:rsid w:val="002510CF"/>
    <w:rsid w:val="002517E1"/>
    <w:rsid w:val="00263B0B"/>
    <w:rsid w:val="00286E71"/>
    <w:rsid w:val="002A0248"/>
    <w:rsid w:val="002A3577"/>
    <w:rsid w:val="002B7055"/>
    <w:rsid w:val="002C379D"/>
    <w:rsid w:val="002C3FB5"/>
    <w:rsid w:val="002F5D6A"/>
    <w:rsid w:val="00303C11"/>
    <w:rsid w:val="00311A69"/>
    <w:rsid w:val="00312AA4"/>
    <w:rsid w:val="003150F9"/>
    <w:rsid w:val="00316E36"/>
    <w:rsid w:val="00323E8D"/>
    <w:rsid w:val="00326F38"/>
    <w:rsid w:val="0033784E"/>
    <w:rsid w:val="00340601"/>
    <w:rsid w:val="00350645"/>
    <w:rsid w:val="0036198B"/>
    <w:rsid w:val="0036400E"/>
    <w:rsid w:val="0036573C"/>
    <w:rsid w:val="00386E52"/>
    <w:rsid w:val="00395620"/>
    <w:rsid w:val="003B2DE9"/>
    <w:rsid w:val="003B5C0F"/>
    <w:rsid w:val="003C21FE"/>
    <w:rsid w:val="003C276C"/>
    <w:rsid w:val="003D4773"/>
    <w:rsid w:val="003E6856"/>
    <w:rsid w:val="003F0285"/>
    <w:rsid w:val="003F7413"/>
    <w:rsid w:val="00407EE3"/>
    <w:rsid w:val="004128D2"/>
    <w:rsid w:val="00414927"/>
    <w:rsid w:val="00441652"/>
    <w:rsid w:val="00443841"/>
    <w:rsid w:val="00445B7D"/>
    <w:rsid w:val="00467590"/>
    <w:rsid w:val="00484FED"/>
    <w:rsid w:val="00496CB5"/>
    <w:rsid w:val="004E1F7D"/>
    <w:rsid w:val="004E2EF7"/>
    <w:rsid w:val="004E416B"/>
    <w:rsid w:val="004F1CEA"/>
    <w:rsid w:val="004F2D6B"/>
    <w:rsid w:val="004F4437"/>
    <w:rsid w:val="00503D44"/>
    <w:rsid w:val="00520EF9"/>
    <w:rsid w:val="00524F0E"/>
    <w:rsid w:val="005336BD"/>
    <w:rsid w:val="00545D65"/>
    <w:rsid w:val="005641C1"/>
    <w:rsid w:val="00574BB2"/>
    <w:rsid w:val="00575D56"/>
    <w:rsid w:val="00593703"/>
    <w:rsid w:val="00594536"/>
    <w:rsid w:val="00597DB3"/>
    <w:rsid w:val="005F2C8D"/>
    <w:rsid w:val="006025A4"/>
    <w:rsid w:val="00611CD3"/>
    <w:rsid w:val="00616BC6"/>
    <w:rsid w:val="00620A6E"/>
    <w:rsid w:val="006225E7"/>
    <w:rsid w:val="006263A0"/>
    <w:rsid w:val="00631FBC"/>
    <w:rsid w:val="00642BE3"/>
    <w:rsid w:val="006557A7"/>
    <w:rsid w:val="00657053"/>
    <w:rsid w:val="006659D6"/>
    <w:rsid w:val="00676FD2"/>
    <w:rsid w:val="00697501"/>
    <w:rsid w:val="006A315F"/>
    <w:rsid w:val="006B6FF2"/>
    <w:rsid w:val="006D3C46"/>
    <w:rsid w:val="006F3572"/>
    <w:rsid w:val="007225C9"/>
    <w:rsid w:val="00725475"/>
    <w:rsid w:val="0073104B"/>
    <w:rsid w:val="00732AFC"/>
    <w:rsid w:val="00742366"/>
    <w:rsid w:val="0074586A"/>
    <w:rsid w:val="00783B61"/>
    <w:rsid w:val="007C04DC"/>
    <w:rsid w:val="007C0684"/>
    <w:rsid w:val="007D18CD"/>
    <w:rsid w:val="007E5A78"/>
    <w:rsid w:val="007F2454"/>
    <w:rsid w:val="00813D97"/>
    <w:rsid w:val="008149FC"/>
    <w:rsid w:val="008255F2"/>
    <w:rsid w:val="00826375"/>
    <w:rsid w:val="008439E1"/>
    <w:rsid w:val="00844BCA"/>
    <w:rsid w:val="00846DC6"/>
    <w:rsid w:val="00852D38"/>
    <w:rsid w:val="00866263"/>
    <w:rsid w:val="00866D8F"/>
    <w:rsid w:val="008810D3"/>
    <w:rsid w:val="00892289"/>
    <w:rsid w:val="008A1F00"/>
    <w:rsid w:val="008D0705"/>
    <w:rsid w:val="009033D9"/>
    <w:rsid w:val="00915118"/>
    <w:rsid w:val="00920118"/>
    <w:rsid w:val="00923F11"/>
    <w:rsid w:val="009333BE"/>
    <w:rsid w:val="00946CE4"/>
    <w:rsid w:val="009668F7"/>
    <w:rsid w:val="00973C04"/>
    <w:rsid w:val="00995B81"/>
    <w:rsid w:val="009C663F"/>
    <w:rsid w:val="009E5F2B"/>
    <w:rsid w:val="00A01C76"/>
    <w:rsid w:val="00A066C7"/>
    <w:rsid w:val="00A1019A"/>
    <w:rsid w:val="00A2272D"/>
    <w:rsid w:val="00A231B2"/>
    <w:rsid w:val="00A37267"/>
    <w:rsid w:val="00A409C4"/>
    <w:rsid w:val="00A85A31"/>
    <w:rsid w:val="00AB3A83"/>
    <w:rsid w:val="00AC458F"/>
    <w:rsid w:val="00AD6646"/>
    <w:rsid w:val="00B030FF"/>
    <w:rsid w:val="00B32F33"/>
    <w:rsid w:val="00B42B4F"/>
    <w:rsid w:val="00B4397F"/>
    <w:rsid w:val="00B7272A"/>
    <w:rsid w:val="00B73890"/>
    <w:rsid w:val="00B74729"/>
    <w:rsid w:val="00B80D3F"/>
    <w:rsid w:val="00B82082"/>
    <w:rsid w:val="00B82EF0"/>
    <w:rsid w:val="00BB7F9F"/>
    <w:rsid w:val="00BD4393"/>
    <w:rsid w:val="00BD510F"/>
    <w:rsid w:val="00BE1000"/>
    <w:rsid w:val="00BF049B"/>
    <w:rsid w:val="00C0172F"/>
    <w:rsid w:val="00C02163"/>
    <w:rsid w:val="00C11FC6"/>
    <w:rsid w:val="00C1686E"/>
    <w:rsid w:val="00C24119"/>
    <w:rsid w:val="00C27042"/>
    <w:rsid w:val="00C4184C"/>
    <w:rsid w:val="00C54274"/>
    <w:rsid w:val="00C60141"/>
    <w:rsid w:val="00C670C8"/>
    <w:rsid w:val="00C72102"/>
    <w:rsid w:val="00C75196"/>
    <w:rsid w:val="00CA20CB"/>
    <w:rsid w:val="00CA5877"/>
    <w:rsid w:val="00CC1F6B"/>
    <w:rsid w:val="00CC2BFD"/>
    <w:rsid w:val="00CD0C72"/>
    <w:rsid w:val="00CD3688"/>
    <w:rsid w:val="00CE1434"/>
    <w:rsid w:val="00CE1D66"/>
    <w:rsid w:val="00CE5718"/>
    <w:rsid w:val="00CF5FC8"/>
    <w:rsid w:val="00D145A1"/>
    <w:rsid w:val="00D30F9B"/>
    <w:rsid w:val="00D402EC"/>
    <w:rsid w:val="00D529DC"/>
    <w:rsid w:val="00D56E09"/>
    <w:rsid w:val="00D72C1B"/>
    <w:rsid w:val="00D80C11"/>
    <w:rsid w:val="00D92241"/>
    <w:rsid w:val="00DB1524"/>
    <w:rsid w:val="00DC40EF"/>
    <w:rsid w:val="00DD10EC"/>
    <w:rsid w:val="00DD14E6"/>
    <w:rsid w:val="00DD77FE"/>
    <w:rsid w:val="00DE0DF6"/>
    <w:rsid w:val="00DE6265"/>
    <w:rsid w:val="00DF02AA"/>
    <w:rsid w:val="00DF4E4A"/>
    <w:rsid w:val="00E00DEA"/>
    <w:rsid w:val="00E27446"/>
    <w:rsid w:val="00E65848"/>
    <w:rsid w:val="00E871AC"/>
    <w:rsid w:val="00E93783"/>
    <w:rsid w:val="00EC7CB5"/>
    <w:rsid w:val="00F0753B"/>
    <w:rsid w:val="00F10032"/>
    <w:rsid w:val="00F16AFA"/>
    <w:rsid w:val="00F17612"/>
    <w:rsid w:val="00F20BCB"/>
    <w:rsid w:val="00F24D99"/>
    <w:rsid w:val="00F40057"/>
    <w:rsid w:val="00F506C7"/>
    <w:rsid w:val="00F51083"/>
    <w:rsid w:val="00F7252F"/>
    <w:rsid w:val="00F73D97"/>
    <w:rsid w:val="00F800B0"/>
    <w:rsid w:val="00FC6B67"/>
    <w:rsid w:val="00FC7D94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BD1A5"/>
  <w15:docId w15:val="{A1BC4F1D-03C7-4A6C-A61A-4E4762A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434"/>
    <w:pPr>
      <w:tabs>
        <w:tab w:val="left" w:pos="360"/>
        <w:tab w:val="right" w:pos="9360"/>
      </w:tabs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1434"/>
    <w:pPr>
      <w:keepNext/>
      <w:spacing w:before="5040" w:line="480" w:lineRule="auto"/>
      <w:jc w:val="center"/>
      <w:outlineLvl w:val="0"/>
    </w:pPr>
    <w:rPr>
      <w:bCs/>
      <w:caps/>
      <w:kern w:val="32"/>
    </w:rPr>
  </w:style>
  <w:style w:type="paragraph" w:styleId="berschrift2">
    <w:name w:val="heading 2"/>
    <w:basedOn w:val="Standard"/>
    <w:next w:val="Standard"/>
    <w:qFormat/>
    <w:rsid w:val="00CE1434"/>
    <w:pPr>
      <w:keepNext/>
      <w:spacing w:line="480" w:lineRule="auto"/>
      <w:jc w:val="center"/>
      <w:outlineLvl w:val="1"/>
    </w:pPr>
    <w:rPr>
      <w:bCs/>
      <w:iCs/>
    </w:rPr>
  </w:style>
  <w:style w:type="paragraph" w:styleId="berschrift3">
    <w:name w:val="heading 3"/>
    <w:basedOn w:val="Standard"/>
    <w:next w:val="Standard"/>
    <w:qFormat/>
    <w:rsid w:val="00CE1434"/>
    <w:pPr>
      <w:keepNext/>
      <w:spacing w:before="240" w:after="60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1434"/>
    <w:pPr>
      <w:tabs>
        <w:tab w:val="clear" w:pos="360"/>
        <w:tab w:val="clear" w:pos="9360"/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CE1434"/>
    <w:pPr>
      <w:tabs>
        <w:tab w:val="clear" w:pos="360"/>
        <w:tab w:val="clear" w:pos="9360"/>
        <w:tab w:val="center" w:pos="4320"/>
        <w:tab w:val="right" w:pos="8640"/>
      </w:tabs>
    </w:pPr>
  </w:style>
  <w:style w:type="paragraph" w:styleId="Textkrper">
    <w:name w:val="Body Text"/>
    <w:basedOn w:val="Standard"/>
    <w:rsid w:val="00CE1434"/>
    <w:pPr>
      <w:spacing w:line="480" w:lineRule="auto"/>
    </w:pPr>
  </w:style>
  <w:style w:type="character" w:styleId="Seitenzahl">
    <w:name w:val="page number"/>
    <w:basedOn w:val="Absatz-Standardschriftart"/>
    <w:rsid w:val="00CE1434"/>
  </w:style>
  <w:style w:type="character" w:styleId="Hyperlink">
    <w:name w:val="Hyperlink"/>
    <w:basedOn w:val="Absatz-Standardschriftart"/>
    <w:unhideWhenUsed/>
    <w:rsid w:val="00CA20C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20C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A20CB"/>
    <w:pPr>
      <w:tabs>
        <w:tab w:val="clear" w:pos="360"/>
        <w:tab w:val="clear" w:pos="9360"/>
      </w:tabs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CA20CB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6025A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025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25A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02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25A4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602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25A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231B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A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bensschule-moser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lebensschule-moser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s\AppData\Roaming\Microsoft\Templates\Manuskript%20-%20Artik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B0E47B-0F2C-4DB3-AF40-C50E78CC7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C9972-3F77-4FEA-B0FD-016CABBE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Manuskript - Artikel</Template>
  <TotalTime>0</TotalTime>
  <Pages>5</Pages>
  <Words>760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 Name]</vt:lpstr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Moser</dc:creator>
  <cp:lastModifiedBy>Franz Moser</cp:lastModifiedBy>
  <cp:revision>55</cp:revision>
  <cp:lastPrinted>2020-12-16T16:19:00Z</cp:lastPrinted>
  <dcterms:created xsi:type="dcterms:W3CDTF">2020-12-16T17:44:00Z</dcterms:created>
  <dcterms:modified xsi:type="dcterms:W3CDTF">2024-01-03T12:50:00Z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TC100830151031</vt:lpwstr>
  </property>
</Properties>
</file>